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8F" w:rsidRPr="00C4074D" w:rsidRDefault="0059358F" w:rsidP="00C4074D">
      <w:pPr>
        <w:tabs>
          <w:tab w:val="center" w:pos="5103"/>
        </w:tabs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D4C0C0" wp14:editId="35F32E10">
            <wp:simplePos x="0" y="0"/>
            <wp:positionH relativeFrom="column">
              <wp:posOffset>2586453</wp:posOffset>
            </wp:positionH>
            <wp:positionV relativeFrom="paragraph">
              <wp:posOffset>68580</wp:posOffset>
            </wp:positionV>
            <wp:extent cx="901700" cy="91440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36"/>
        </w:rPr>
        <w:t>ГЛАВА  А</w:t>
      </w:r>
      <w:proofErr w:type="gramEnd"/>
      <w:r>
        <w:rPr>
          <w:b/>
          <w:sz w:val="36"/>
        </w:rPr>
        <w:t xml:space="preserve"> Д М И Н И С Т Р А Ц И </w:t>
      </w:r>
      <w:proofErr w:type="spellStart"/>
      <w:r>
        <w:rPr>
          <w:b/>
          <w:sz w:val="36"/>
        </w:rPr>
        <w:t>И</w:t>
      </w:r>
      <w:proofErr w:type="spellEnd"/>
    </w:p>
    <w:p w:rsidR="0059358F" w:rsidRPr="00021418" w:rsidRDefault="0059358F" w:rsidP="0059358F">
      <w:pPr>
        <w:jc w:val="center"/>
        <w:rPr>
          <w:b/>
          <w:sz w:val="36"/>
        </w:rPr>
      </w:pPr>
      <w:r w:rsidRPr="00021418">
        <w:rPr>
          <w:b/>
          <w:sz w:val="36"/>
        </w:rPr>
        <w:t>М У Н И Ц И П А Л Ь Н О Г О    Р А Й О Н А</w:t>
      </w:r>
    </w:p>
    <w:p w:rsidR="0059358F" w:rsidRPr="00021418" w:rsidRDefault="0059358F" w:rsidP="0059358F">
      <w:pPr>
        <w:jc w:val="center"/>
        <w:rPr>
          <w:b/>
          <w:sz w:val="34"/>
        </w:rPr>
      </w:pPr>
      <w:r w:rsidRPr="00021418">
        <w:rPr>
          <w:b/>
          <w:sz w:val="34"/>
        </w:rPr>
        <w:t>«ЛЕВАШИНСКИЙ  РАЙОН» РЕСПУБЛИКИ  ДАГЕСТАН</w:t>
      </w:r>
    </w:p>
    <w:p w:rsidR="0059358F" w:rsidRDefault="0059358F" w:rsidP="0059358F">
      <w:pPr>
        <w:jc w:val="center"/>
        <w:rPr>
          <w:sz w:val="28"/>
          <w:szCs w:val="28"/>
        </w:rPr>
      </w:pPr>
    </w:p>
    <w:p w:rsidR="0059358F" w:rsidRPr="00323DA6" w:rsidRDefault="0059358F" w:rsidP="0059358F">
      <w:pPr>
        <w:jc w:val="center"/>
        <w:rPr>
          <w:b/>
          <w:sz w:val="36"/>
          <w:szCs w:val="36"/>
        </w:rPr>
      </w:pPr>
      <w:proofErr w:type="gramStart"/>
      <w:r w:rsidRPr="00323DA6">
        <w:rPr>
          <w:b/>
          <w:sz w:val="36"/>
          <w:szCs w:val="36"/>
        </w:rPr>
        <w:t>П  О</w:t>
      </w:r>
      <w:proofErr w:type="gramEnd"/>
      <w:r w:rsidRPr="00323DA6">
        <w:rPr>
          <w:b/>
          <w:sz w:val="36"/>
          <w:szCs w:val="36"/>
        </w:rPr>
        <w:t xml:space="preserve">  С  Т  А  Н  О  В  Л  Е  Н  И  Е №</w:t>
      </w:r>
      <w:r w:rsidR="00D45C58" w:rsidRPr="00323DA6">
        <w:rPr>
          <w:b/>
          <w:sz w:val="36"/>
          <w:szCs w:val="36"/>
        </w:rPr>
        <w:t>178</w:t>
      </w:r>
      <w:r w:rsidRPr="00323DA6">
        <w:rPr>
          <w:b/>
          <w:sz w:val="36"/>
          <w:szCs w:val="36"/>
        </w:rPr>
        <w:t xml:space="preserve"> </w:t>
      </w:r>
    </w:p>
    <w:p w:rsidR="00323DA6" w:rsidRPr="00C86568" w:rsidRDefault="00323DA6" w:rsidP="0059358F">
      <w:pPr>
        <w:jc w:val="center"/>
        <w:rPr>
          <w:b/>
          <w:sz w:val="28"/>
          <w:szCs w:val="28"/>
        </w:rPr>
      </w:pPr>
    </w:p>
    <w:p w:rsidR="0059358F" w:rsidRPr="00C86568" w:rsidRDefault="0059358F" w:rsidP="0059358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29</w:t>
      </w:r>
      <w:proofErr w:type="gramEnd"/>
      <w:r>
        <w:rPr>
          <w:b/>
          <w:sz w:val="28"/>
          <w:szCs w:val="28"/>
        </w:rPr>
        <w:t xml:space="preserve"> ноябр</w:t>
      </w:r>
      <w:r w:rsidR="00625BEA">
        <w:rPr>
          <w:b/>
          <w:sz w:val="28"/>
          <w:szCs w:val="28"/>
        </w:rPr>
        <w:t>я  2016 года</w:t>
      </w:r>
    </w:p>
    <w:p w:rsidR="0059358F" w:rsidRDefault="0059358F" w:rsidP="0059358F">
      <w:pPr>
        <w:jc w:val="center"/>
        <w:rPr>
          <w:b/>
          <w:sz w:val="28"/>
          <w:szCs w:val="28"/>
        </w:rPr>
      </w:pPr>
      <w:r w:rsidRPr="00C86568">
        <w:rPr>
          <w:b/>
          <w:sz w:val="28"/>
          <w:szCs w:val="28"/>
        </w:rPr>
        <w:t>с.Леваши</w:t>
      </w:r>
    </w:p>
    <w:p w:rsidR="0059358F" w:rsidRDefault="0059358F" w:rsidP="0059358F">
      <w:pPr>
        <w:jc w:val="center"/>
        <w:rPr>
          <w:b/>
          <w:sz w:val="28"/>
          <w:szCs w:val="28"/>
        </w:rPr>
      </w:pPr>
    </w:p>
    <w:p w:rsidR="00D45C58" w:rsidRDefault="0059358F" w:rsidP="0059358F">
      <w:pPr>
        <w:jc w:val="center"/>
        <w:rPr>
          <w:b/>
          <w:sz w:val="28"/>
          <w:szCs w:val="28"/>
        </w:rPr>
      </w:pPr>
      <w:r w:rsidRPr="00D45C58">
        <w:rPr>
          <w:b/>
          <w:color w:val="000000"/>
          <w:sz w:val="28"/>
          <w:szCs w:val="28"/>
        </w:rPr>
        <w:t xml:space="preserve">Об организации проектной деятельности </w:t>
      </w:r>
      <w:r w:rsidR="00D45C58">
        <w:rPr>
          <w:b/>
          <w:sz w:val="28"/>
          <w:szCs w:val="28"/>
        </w:rPr>
        <w:t>в Администрации</w:t>
      </w:r>
    </w:p>
    <w:p w:rsidR="0059358F" w:rsidRPr="00D45C58" w:rsidRDefault="0059358F" w:rsidP="0059358F">
      <w:pPr>
        <w:jc w:val="center"/>
        <w:rPr>
          <w:b/>
          <w:sz w:val="28"/>
          <w:szCs w:val="28"/>
        </w:rPr>
      </w:pPr>
      <w:r w:rsidRPr="00D45C58">
        <w:rPr>
          <w:b/>
          <w:sz w:val="28"/>
          <w:szCs w:val="28"/>
        </w:rPr>
        <w:t xml:space="preserve">МР «Левашинский район» </w:t>
      </w:r>
    </w:p>
    <w:p w:rsidR="0059358F" w:rsidRPr="00D45C58" w:rsidRDefault="0059358F" w:rsidP="00593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DA6" w:rsidRDefault="0059358F" w:rsidP="00323DA6">
      <w:pPr>
        <w:pStyle w:val="ConsPlusNormal"/>
        <w:ind w:left="-567" w:firstLine="54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>Во исполнение постановления Правительства Республики Даге</w:t>
      </w:r>
      <w:r w:rsidR="00323DA6">
        <w:rPr>
          <w:rStyle w:val="a5"/>
          <w:rFonts w:ascii="Times New Roman" w:hAnsi="Times New Roman" w:cs="Times New Roman"/>
          <w:b w:val="0"/>
          <w:sz w:val="28"/>
          <w:szCs w:val="28"/>
        </w:rPr>
        <w:t>стан от 23 ноября 2016</w:t>
      </w:r>
      <w:r w:rsidR="0081673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г. №350 </w:t>
      </w: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>«Об орган</w:t>
      </w:r>
      <w:r w:rsidR="00323DA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изации проектной деятельности в </w:t>
      </w: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Правительстве Республики Дагестан» </w:t>
      </w:r>
      <w:r w:rsidRPr="00D45C58">
        <w:rPr>
          <w:rStyle w:val="a5"/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D45C58">
        <w:rPr>
          <w:rStyle w:val="a5"/>
          <w:rFonts w:ascii="Times New Roman" w:hAnsi="Times New Roman" w:cs="Times New Roman"/>
          <w:sz w:val="28"/>
          <w:szCs w:val="28"/>
        </w:rPr>
        <w:t>т</w:t>
      </w:r>
      <w:proofErr w:type="gramEnd"/>
      <w:r w:rsidRPr="00D45C58">
        <w:rPr>
          <w:rStyle w:val="a5"/>
          <w:rFonts w:ascii="Times New Roman" w:hAnsi="Times New Roman" w:cs="Times New Roman"/>
          <w:sz w:val="28"/>
          <w:szCs w:val="28"/>
        </w:rPr>
        <w:t xml:space="preserve"> а н о в л я ю:</w:t>
      </w:r>
      <w:r w:rsidR="00D45C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323DA6" w:rsidRDefault="0089246D" w:rsidP="00323DA6">
      <w:pPr>
        <w:pStyle w:val="ConsPlusNormal"/>
        <w:ind w:left="-567" w:firstLine="54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>1. Утвердить прилагаемые:</w:t>
      </w:r>
    </w:p>
    <w:p w:rsidR="00323DA6" w:rsidRDefault="0089246D" w:rsidP="00323DA6">
      <w:pPr>
        <w:pStyle w:val="ConsPlusNormal"/>
        <w:ind w:left="-567" w:firstLine="54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Положение об организации проектной деятельности </w:t>
      </w:r>
      <w:r w:rsidR="0059358F"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808B8"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Администрации МР </w:t>
      </w:r>
      <w:r w:rsidR="0059358F"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>«Левашинский район»;</w:t>
      </w:r>
    </w:p>
    <w:p w:rsidR="00323DA6" w:rsidRDefault="0089246D" w:rsidP="00323DA6">
      <w:pPr>
        <w:pStyle w:val="ConsPlusNormal"/>
        <w:ind w:left="-567" w:firstLine="54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>функциональную структуру системы управления</w:t>
      </w:r>
      <w:r w:rsidR="0059358F"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проектной деятельности в Администрации МР «Левашинский район»</w:t>
      </w: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="00D45C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>2. Рекомендовать органам местного самоуправления муниципальных</w:t>
      </w: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="0059358F"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образований </w:t>
      </w: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358F"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>МР</w:t>
      </w:r>
      <w:proofErr w:type="gramEnd"/>
      <w:r w:rsidR="0059358F"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«Левашинский район» </w:t>
      </w: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>орган</w:t>
      </w:r>
      <w:r w:rsidR="0059358F"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изовать проектную деятельность сельских поселений, </w:t>
      </w: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>руководствуясь Положением, утвержденным настоящим постановлением.</w:t>
      </w: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="00D45C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силу со дня его официального</w:t>
      </w: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опубликования, за исключением:</w:t>
      </w:r>
    </w:p>
    <w:p w:rsidR="00323DA6" w:rsidRDefault="0089246D" w:rsidP="00323DA6">
      <w:pPr>
        <w:pStyle w:val="ConsPlusNormal"/>
        <w:ind w:left="-567" w:firstLine="54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>пункта 5 Положения, утвержденного настоящим постановлением, который</w:t>
      </w: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вступает силу со дня ввода эксплуатацию автоматизированной</w:t>
      </w: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информационной системы проектной деятельности;</w:t>
      </w:r>
    </w:p>
    <w:p w:rsidR="0059358F" w:rsidRPr="00D45C58" w:rsidRDefault="0089246D" w:rsidP="00323DA6">
      <w:pPr>
        <w:pStyle w:val="ConsPlusNormal"/>
        <w:ind w:left="-567" w:firstLine="54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пункта 24 Положения, утвержденного настоящим </w:t>
      </w:r>
      <w:r w:rsidR="00323DA6"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>постановлением, который</w:t>
      </w:r>
      <w:r w:rsidRPr="00D45C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вступает силу 1 июля 2017 года.</w:t>
      </w:r>
    </w:p>
    <w:p w:rsidR="0059358F" w:rsidRDefault="0059358F" w:rsidP="00323D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3DA6" w:rsidRDefault="00323DA6" w:rsidP="00323D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3DA6" w:rsidRPr="00D45C58" w:rsidRDefault="00323DA6" w:rsidP="00323D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58F" w:rsidRPr="00D45C58" w:rsidRDefault="00323DA6" w:rsidP="00323D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9358F" w:rsidRPr="00D45C58">
        <w:rPr>
          <w:b/>
          <w:sz w:val="28"/>
          <w:szCs w:val="28"/>
        </w:rPr>
        <w:t>Глава Администрации</w:t>
      </w:r>
    </w:p>
    <w:p w:rsidR="0059358F" w:rsidRPr="00D45C58" w:rsidRDefault="0059358F" w:rsidP="00323DA6">
      <w:pPr>
        <w:jc w:val="both"/>
        <w:rPr>
          <w:b/>
          <w:sz w:val="28"/>
          <w:szCs w:val="28"/>
        </w:rPr>
      </w:pPr>
      <w:r w:rsidRPr="00D45C58">
        <w:rPr>
          <w:b/>
          <w:sz w:val="28"/>
          <w:szCs w:val="28"/>
        </w:rPr>
        <w:t xml:space="preserve">МР «Левашинский </w:t>
      </w:r>
      <w:proofErr w:type="gramStart"/>
      <w:r w:rsidRPr="00D45C58">
        <w:rPr>
          <w:b/>
          <w:sz w:val="28"/>
          <w:szCs w:val="28"/>
        </w:rPr>
        <w:t xml:space="preserve">район»   </w:t>
      </w:r>
      <w:proofErr w:type="gramEnd"/>
      <w:r w:rsidRPr="00D45C58">
        <w:rPr>
          <w:b/>
          <w:sz w:val="28"/>
          <w:szCs w:val="28"/>
        </w:rPr>
        <w:t xml:space="preserve">                                     </w:t>
      </w:r>
      <w:r w:rsidR="00323DA6">
        <w:rPr>
          <w:b/>
          <w:sz w:val="28"/>
          <w:szCs w:val="28"/>
        </w:rPr>
        <w:t xml:space="preserve">                 </w:t>
      </w:r>
      <w:r w:rsidRPr="00D45C58">
        <w:rPr>
          <w:b/>
          <w:sz w:val="28"/>
          <w:szCs w:val="28"/>
        </w:rPr>
        <w:t xml:space="preserve"> М.</w:t>
      </w:r>
      <w:r w:rsidR="00323DA6">
        <w:rPr>
          <w:b/>
          <w:sz w:val="28"/>
          <w:szCs w:val="28"/>
        </w:rPr>
        <w:t xml:space="preserve"> </w:t>
      </w:r>
      <w:r w:rsidRPr="00D45C58">
        <w:rPr>
          <w:b/>
          <w:sz w:val="28"/>
          <w:szCs w:val="28"/>
        </w:rPr>
        <w:t>Магомедов</w:t>
      </w:r>
    </w:p>
    <w:p w:rsidR="0059358F" w:rsidRDefault="0059358F" w:rsidP="00323DA6">
      <w:pPr>
        <w:jc w:val="both"/>
        <w:rPr>
          <w:sz w:val="28"/>
          <w:szCs w:val="28"/>
        </w:rPr>
      </w:pPr>
    </w:p>
    <w:p w:rsidR="00323DA6" w:rsidRDefault="00323DA6" w:rsidP="00323DA6">
      <w:pPr>
        <w:jc w:val="both"/>
        <w:rPr>
          <w:sz w:val="28"/>
          <w:szCs w:val="28"/>
        </w:rPr>
      </w:pPr>
    </w:p>
    <w:p w:rsidR="00323DA6" w:rsidRPr="00D45C58" w:rsidRDefault="00323DA6" w:rsidP="00672D9B">
      <w:pPr>
        <w:jc w:val="center"/>
        <w:rPr>
          <w:sz w:val="28"/>
          <w:szCs w:val="28"/>
        </w:rPr>
      </w:pPr>
    </w:p>
    <w:p w:rsidR="00066661" w:rsidRDefault="00066661" w:rsidP="0006666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410E59" w:rsidRDefault="00410E59" w:rsidP="0006666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672D9B" w:rsidRDefault="002E0A46" w:rsidP="00672D9B">
      <w:pPr>
        <w:pStyle w:val="ConsPlusNormal"/>
        <w:ind w:firstLine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  <w:r w:rsidR="00672D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72D9B" w:rsidRDefault="007B1676" w:rsidP="00672D9B">
      <w:pPr>
        <w:pStyle w:val="ConsPlusNormal"/>
        <w:ind w:firstLine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</w:t>
      </w:r>
      <w:r w:rsidR="00672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8B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2D9B" w:rsidRDefault="007B1676" w:rsidP="00672D9B">
      <w:pPr>
        <w:pStyle w:val="ConsPlusNormal"/>
        <w:ind w:firstLine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МР</w:t>
      </w:r>
      <w:r w:rsidR="00672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8B8">
        <w:rPr>
          <w:rFonts w:ascii="Times New Roman" w:hAnsi="Times New Roman" w:cs="Times New Roman"/>
          <w:color w:val="000000"/>
          <w:sz w:val="28"/>
          <w:szCs w:val="28"/>
        </w:rPr>
        <w:t>«Левашинский район»</w:t>
      </w:r>
    </w:p>
    <w:p w:rsidR="00A808B8" w:rsidRDefault="00672D9B" w:rsidP="00672D9B">
      <w:pPr>
        <w:pStyle w:val="ConsPlusNormal"/>
        <w:ind w:firstLine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808B8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ноября 2016 г. </w:t>
      </w:r>
      <w:r w:rsidR="00A808B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93FA0">
        <w:rPr>
          <w:rFonts w:ascii="Times New Roman" w:hAnsi="Times New Roman" w:cs="Times New Roman"/>
          <w:color w:val="000000"/>
          <w:sz w:val="28"/>
          <w:szCs w:val="28"/>
        </w:rPr>
        <w:t>178</w:t>
      </w:r>
    </w:p>
    <w:p w:rsidR="00A808B8" w:rsidRPr="00B4640D" w:rsidRDefault="0089246D" w:rsidP="00A808B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640D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A808B8" w:rsidRPr="00672D9B" w:rsidRDefault="0089246D" w:rsidP="00A808B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2D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организации проектной деятельности </w:t>
      </w:r>
      <w:r w:rsidR="00A808B8" w:rsidRPr="00672D9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в</w:t>
      </w:r>
    </w:p>
    <w:p w:rsidR="00A808B8" w:rsidRPr="00410E59" w:rsidRDefault="00A808B8" w:rsidP="00410E5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2D9B">
        <w:rPr>
          <w:rFonts w:ascii="Times New Roman" w:hAnsi="Times New Roman" w:cs="Times New Roman"/>
          <w:b/>
          <w:color w:val="000000"/>
          <w:sz w:val="28"/>
          <w:szCs w:val="28"/>
        </w:rPr>
        <w:t>МР «Левашинский район»</w:t>
      </w:r>
      <w:bookmarkStart w:id="0" w:name="_GoBack"/>
      <w:bookmarkEnd w:id="0"/>
    </w:p>
    <w:p w:rsidR="00A808B8" w:rsidRDefault="006746EE" w:rsidP="00A808B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08B8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384A3A" w:rsidRDefault="0089246D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t>1. Настоящее Положение устанавливае</w:t>
      </w:r>
      <w:r w:rsidR="00A808B8">
        <w:rPr>
          <w:rFonts w:ascii="Times New Roman" w:hAnsi="Times New Roman" w:cs="Times New Roman"/>
          <w:color w:val="000000"/>
          <w:sz w:val="28"/>
          <w:szCs w:val="28"/>
        </w:rPr>
        <w:t xml:space="preserve">т порядок организации проектной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A808B8" w:rsidRPr="00A80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8B8">
        <w:rPr>
          <w:rFonts w:ascii="Times New Roman" w:hAnsi="Times New Roman" w:cs="Times New Roman"/>
          <w:color w:val="000000"/>
          <w:sz w:val="28"/>
          <w:szCs w:val="28"/>
        </w:rPr>
        <w:t>в Администрации МР «Левашинский район»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Термины, используемые настоящем Положении, означают </w:t>
      </w:r>
      <w:proofErr w:type="gramStart"/>
      <w:r w:rsidRPr="0089246D">
        <w:rPr>
          <w:rFonts w:ascii="Times New Roman" w:hAnsi="Times New Roman" w:cs="Times New Roman"/>
          <w:color w:val="000000"/>
          <w:sz w:val="28"/>
          <w:szCs w:val="28"/>
        </w:rPr>
        <w:t>следующее: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4A3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End"/>
      <w:r w:rsidRPr="00384A3A">
        <w:rPr>
          <w:rFonts w:ascii="Times New Roman" w:hAnsi="Times New Roman" w:cs="Times New Roman"/>
          <w:b/>
          <w:color w:val="000000"/>
          <w:sz w:val="28"/>
          <w:szCs w:val="28"/>
        </w:rPr>
        <w:t>проект»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- комплекс взаимосвязанных мероприятий, направленных на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достижение уникальных результатов условиях в</w:t>
      </w:r>
      <w:r w:rsidR="00384A3A">
        <w:rPr>
          <w:rFonts w:ascii="Times New Roman" w:hAnsi="Times New Roman" w:cs="Times New Roman"/>
          <w:color w:val="000000"/>
          <w:sz w:val="28"/>
          <w:szCs w:val="28"/>
        </w:rPr>
        <w:t>ременных ресурсных</w:t>
      </w:r>
      <w:r w:rsidR="00384A3A">
        <w:rPr>
          <w:rFonts w:ascii="Times New Roman" w:hAnsi="Times New Roman" w:cs="Times New Roman"/>
          <w:color w:val="000000"/>
          <w:sz w:val="28"/>
          <w:szCs w:val="28"/>
        </w:rPr>
        <w:br/>
        <w:t>ограничений;</w:t>
      </w:r>
    </w:p>
    <w:p w:rsidR="00384A3A" w:rsidRDefault="0089246D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A3A">
        <w:rPr>
          <w:rFonts w:ascii="Times New Roman" w:hAnsi="Times New Roman" w:cs="Times New Roman"/>
          <w:b/>
          <w:color w:val="000000"/>
          <w:sz w:val="28"/>
          <w:szCs w:val="28"/>
        </w:rPr>
        <w:t>«программа»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— комплекс взаимо</w:t>
      </w:r>
      <w:r w:rsidR="00384A3A">
        <w:rPr>
          <w:rFonts w:ascii="Times New Roman" w:hAnsi="Times New Roman" w:cs="Times New Roman"/>
          <w:color w:val="000000"/>
          <w:sz w:val="28"/>
          <w:szCs w:val="28"/>
        </w:rPr>
        <w:t xml:space="preserve">связанных проектов мероприятий,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объединенных общей целью координируемых совместно целях повышения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общей </w:t>
      </w:r>
      <w:r w:rsidR="00384A3A">
        <w:rPr>
          <w:rFonts w:ascii="Times New Roman" w:hAnsi="Times New Roman" w:cs="Times New Roman"/>
          <w:color w:val="000000"/>
          <w:sz w:val="28"/>
          <w:szCs w:val="28"/>
        </w:rPr>
        <w:t>результативности управляемости;</w:t>
      </w:r>
    </w:p>
    <w:p w:rsidR="00625BEA" w:rsidRDefault="0089246D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A3A">
        <w:rPr>
          <w:rFonts w:ascii="Times New Roman" w:hAnsi="Times New Roman" w:cs="Times New Roman"/>
          <w:b/>
          <w:color w:val="000000"/>
          <w:sz w:val="28"/>
          <w:szCs w:val="28"/>
        </w:rPr>
        <w:t>«портфель»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- совокупность (перечень) проектов (программ),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объединенных целях эффективного управления для достижения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стратегических целей;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4A3A">
        <w:rPr>
          <w:rFonts w:ascii="Times New Roman" w:hAnsi="Times New Roman" w:cs="Times New Roman"/>
          <w:b/>
          <w:color w:val="000000"/>
          <w:sz w:val="28"/>
          <w:szCs w:val="28"/>
        </w:rPr>
        <w:t>«проектная деятельность»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- деятельность, связанная инициированием, подготовкой, реализацией завершением проектов (программ).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Нормативными правовыми актами </w:t>
      </w:r>
      <w:r w:rsidR="00A808B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МР «Левашинский район»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могут устанавливаться особенности применения настоящего Положения</w:t>
      </w:r>
      <w:r w:rsidR="00A808B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отношении отдельных видов проектов (про</w:t>
      </w:r>
      <w:r w:rsidR="00A808B8">
        <w:rPr>
          <w:rFonts w:ascii="Times New Roman" w:hAnsi="Times New Roman" w:cs="Times New Roman"/>
          <w:color w:val="000000"/>
          <w:sz w:val="28"/>
          <w:szCs w:val="28"/>
        </w:rPr>
        <w:t xml:space="preserve">грамм) (проекты по капитальному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строительству, проекты по информационным технологиям, орга</w:t>
      </w:r>
      <w:r w:rsidR="00A808B8">
        <w:rPr>
          <w:rFonts w:ascii="Times New Roman" w:hAnsi="Times New Roman" w:cs="Times New Roman"/>
          <w:color w:val="000000"/>
          <w:sz w:val="28"/>
          <w:szCs w:val="28"/>
        </w:rPr>
        <w:t xml:space="preserve">низационные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проекты).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4. Реализации соответствии настоящим Положением подлежат: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а) опре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>деляемые</w:t>
      </w:r>
      <w:r w:rsidR="00625BEA">
        <w:rPr>
          <w:rFonts w:ascii="Times New Roman" w:hAnsi="Times New Roman" w:cs="Times New Roman"/>
          <w:color w:val="000000"/>
          <w:sz w:val="28"/>
          <w:szCs w:val="28"/>
        </w:rPr>
        <w:t xml:space="preserve"> Советом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при Главе </w:t>
      </w:r>
      <w:r w:rsidR="00625BE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BEA">
        <w:rPr>
          <w:rFonts w:ascii="Times New Roman" w:hAnsi="Times New Roman" w:cs="Times New Roman"/>
          <w:color w:val="000000"/>
          <w:sz w:val="28"/>
          <w:szCs w:val="28"/>
        </w:rPr>
        <w:t xml:space="preserve">МР «Левашинский район»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по устойчивому развитию, приоритетным проектам Республики Дагестан (далее - Совет) приоритетные проекты (программы) по основным направлениям стратегического развития </w:t>
      </w:r>
      <w:r w:rsidR="00625BEA">
        <w:rPr>
          <w:rFonts w:ascii="Times New Roman" w:hAnsi="Times New Roman" w:cs="Times New Roman"/>
          <w:color w:val="000000"/>
          <w:sz w:val="28"/>
          <w:szCs w:val="28"/>
        </w:rPr>
        <w:t>МР «Левашинский район»</w:t>
      </w:r>
      <w:r w:rsidR="00625BEA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625B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направления); </w:t>
      </w:r>
    </w:p>
    <w:p w:rsidR="00066661" w:rsidRDefault="0089246D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t>б) определяемые координационными органами органов исполнительной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власти Республики Дагестан (далее - ведомс</w:t>
      </w:r>
      <w:r w:rsidR="00625BEA">
        <w:rPr>
          <w:rFonts w:ascii="Times New Roman" w:hAnsi="Times New Roman" w:cs="Times New Roman"/>
          <w:color w:val="000000"/>
          <w:sz w:val="28"/>
          <w:szCs w:val="28"/>
        </w:rPr>
        <w:t xml:space="preserve">твенные координационные органы)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ведомственные проекты (программы), осуществляемые органами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исполнител</w:t>
      </w:r>
      <w:r w:rsidR="00625BEA">
        <w:rPr>
          <w:rFonts w:ascii="Times New Roman" w:hAnsi="Times New Roman" w:cs="Times New Roman"/>
          <w:color w:val="000000"/>
          <w:sz w:val="28"/>
          <w:szCs w:val="28"/>
        </w:rPr>
        <w:t>ьной власти Республики Дагестан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5. Управление приоритетными проектами (программами) взаимодействие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между участниками проекта (программы) осуществляется </w:t>
      </w:r>
      <w:r w:rsidR="0081673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автоматизированной информационной системы проектной деятельности.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6. Организационная структура системы управления проектной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r w:rsidR="00625BEA">
        <w:rPr>
          <w:rFonts w:ascii="Times New Roman" w:hAnsi="Times New Roman" w:cs="Times New Roman"/>
          <w:color w:val="000000"/>
          <w:sz w:val="28"/>
          <w:szCs w:val="28"/>
        </w:rPr>
        <w:t>еятельностью включает себя:</w:t>
      </w:r>
      <w:r w:rsidR="00625BEA">
        <w:rPr>
          <w:rFonts w:ascii="Times New Roman" w:hAnsi="Times New Roman" w:cs="Times New Roman"/>
          <w:color w:val="000000"/>
          <w:sz w:val="28"/>
          <w:szCs w:val="28"/>
        </w:rPr>
        <w:br/>
        <w:t>а)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постоянные органы управления проектной деятельностью, которым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относятся: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координационная группа Совета;</w:t>
      </w:r>
      <w:r w:rsidR="00066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>республикански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й проектный офис;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ведомственные координационные органы;</w:t>
      </w:r>
    </w:p>
    <w:p w:rsidR="00625BEA" w:rsidRDefault="00625BEA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проектный офис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МР «Левашинский район»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- проектный офис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66661" w:rsidRDefault="0089246D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формируемые </w:t>
      </w:r>
      <w:r w:rsidR="00625BE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целях реализации проектов (программ) временные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органы управления проектной деятельностью, которы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>м относятся:</w:t>
      </w: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67417">
        <w:rPr>
          <w:rFonts w:ascii="Times New Roman" w:hAnsi="Times New Roman" w:cs="Times New Roman"/>
          <w:color w:val="000000"/>
          <w:sz w:val="28"/>
          <w:szCs w:val="28"/>
        </w:rPr>
        <w:t>кураторы;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функциональные</w:t>
      </w:r>
      <w:proofErr w:type="gramEnd"/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заказчики проектов (программ);</w:t>
      </w: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руководители проектов (программ);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рабочие органы проектов (программ);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участники проекта (программы);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в) обеспечивающие вспомогательные органы управления проектной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деятельностью, которым относятся: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экспертные группы;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центр компетенций проектного управления.</w:t>
      </w:r>
    </w:p>
    <w:p w:rsidR="00625BEA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7. Функции органов управления проектной деятельностью </w:t>
      </w:r>
      <w:r w:rsidR="00625BEA">
        <w:rPr>
          <w:rFonts w:ascii="Times New Roman" w:hAnsi="Times New Roman" w:cs="Times New Roman"/>
          <w:color w:val="000000"/>
          <w:sz w:val="28"/>
          <w:szCs w:val="28"/>
        </w:rPr>
        <w:t>в Администрации</w:t>
      </w:r>
    </w:p>
    <w:p w:rsidR="00625BEA" w:rsidRDefault="00625BEA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МР «Левашинский район»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определяются фу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нкциональной структурой системы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проектной деятельностью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вительстве Республики Дагестан,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утвержденной постановлением Правит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ельства Республики Дагестан «Об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организации проектной деятельности Прав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>ительстве Республики Дагестан»</w:t>
      </w:r>
      <w:r w:rsidRPr="00625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реализуются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соответствии настоящим Положением.</w:t>
      </w:r>
    </w:p>
    <w:p w:rsidR="00625BEA" w:rsidRDefault="0089246D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5BE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. Инициирование приоритетных проектов (программ)</w:t>
      </w:r>
      <w:r w:rsidR="00066661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формирование портфеля приоритетных проектов (программ)</w:t>
      </w:r>
    </w:p>
    <w:p w:rsidR="00625BEA" w:rsidRDefault="0089246D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Предложение по приоритетному проекту (программе)</w:t>
      </w:r>
    </w:p>
    <w:p w:rsidR="00066661" w:rsidRDefault="0089246D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8. Предложения по приоритетным проектам (программам)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разрабатываются 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инициируются о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>тделами</w:t>
      </w:r>
      <w:r w:rsidR="001F7031" w:rsidRPr="001F7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1F7031" w:rsidRPr="001F7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МР «Левашинский район»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по собственной инициативе,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поручениями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решениями 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МР «Левашинский район»,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решениями координа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ционной группы Совета исходя из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установленных параметров приоритетов для формиров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ания портфеля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 xml:space="preserve">иоритетных проектов (программ).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Предложения по приоритет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 xml:space="preserve">ным проектам (программам) могут </w:t>
      </w:r>
      <w:r w:rsidR="001F7031" w:rsidRPr="0089246D">
        <w:rPr>
          <w:rFonts w:ascii="Times New Roman" w:hAnsi="Times New Roman" w:cs="Times New Roman"/>
          <w:color w:val="000000"/>
          <w:sz w:val="28"/>
          <w:szCs w:val="28"/>
        </w:rPr>
        <w:t>подготавливаться,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том числе по итогам про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ведения экспертно-аналитических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инициироватьс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я рабочими группами, специально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формируемыми по решению координационн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ой группы Совета или проектного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комитета п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 xml:space="preserve">о соответствующему направлению.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Предложения по приоритет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ным проектам (программам) могут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инициироваться заинтересованными органами местного самоуправления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образований сельских поселений МР «Левашинский район», общественными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объединениями, научными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другими организациями.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9. При наличии решения Главы</w:t>
      </w:r>
      <w:r w:rsidR="001F7031" w:rsidRPr="001F7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>Администрации МР «Левашинский район»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, координационн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>ой группы Совета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73D">
        <w:rPr>
          <w:rFonts w:ascii="Times New Roman" w:hAnsi="Times New Roman" w:cs="Times New Roman"/>
          <w:color w:val="000000"/>
          <w:sz w:val="28"/>
          <w:szCs w:val="28"/>
        </w:rPr>
        <w:t>одобрения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по пр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иоритетному проекту (программе)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не требуются. По соответствующему пр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 xml:space="preserve">иоритетному проекту (программе)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формируется паспорт приоритетного проекта (программы).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10. Предложение по приоритетному проекту (программе) должно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содержать идею приоритетного проекта (прог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раммы), описание проблем, цели,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конкретные результаты показатели, базовые подходы 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к способам, этапам и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формам их достижения, обоснования оценк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и сроков, бюджета, риски и иные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приоритетном проекте (программе).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Подготовка предложения по приоритетному проекту (программе)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осуществляется 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учетом методических рекомендаций республиканского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проектного офиса.</w:t>
      </w: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11. Инициатор представляет предложение по приоритетному проекту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>(программе) районны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й проектный офис.</w:t>
      </w: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>Районны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й проектный офис 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течение 5 календарных дней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регистрирует предложение по приоритетному 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проекту (программе), определяет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потенциального функционального 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заказчика приоритетного проекта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(программы) направляет ему предложение по приоритетному </w:t>
      </w:r>
      <w:r w:rsidR="001F7031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(программе).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13. </w:t>
      </w:r>
      <w:r w:rsidR="00B64A67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Потенциальный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функциональный заказчик приоритетного проекта (программы) </w:t>
      </w:r>
      <w:r w:rsidR="00980F7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80F7A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 w:rsidR="00980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1673D">
        <w:rPr>
          <w:rFonts w:ascii="Times New Roman" w:hAnsi="Times New Roman" w:cs="Times New Roman"/>
          <w:color w:val="000000"/>
          <w:sz w:val="28"/>
          <w:szCs w:val="28"/>
        </w:rPr>
        <w:t>5 календарных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дня обеспечив</w:t>
      </w:r>
      <w:r w:rsidR="00B64A67">
        <w:rPr>
          <w:rFonts w:ascii="Times New Roman" w:hAnsi="Times New Roman" w:cs="Times New Roman"/>
          <w:color w:val="000000"/>
          <w:sz w:val="28"/>
          <w:szCs w:val="28"/>
        </w:rPr>
        <w:t xml:space="preserve">ает согласование предложения по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приоритетному проекту (программе)</w:t>
      </w:r>
      <w:r w:rsidR="0081673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заинтересованными органами</w:t>
      </w:r>
      <w:r w:rsidR="00B64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73D">
        <w:rPr>
          <w:rFonts w:ascii="Times New Roman" w:hAnsi="Times New Roman" w:cs="Times New Roman"/>
          <w:color w:val="000000"/>
          <w:sz w:val="28"/>
          <w:szCs w:val="28"/>
        </w:rPr>
        <w:t>на территории района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 Согласованное предл</w:t>
      </w:r>
      <w:r w:rsidR="00B64A67">
        <w:rPr>
          <w:rFonts w:ascii="Times New Roman" w:hAnsi="Times New Roman" w:cs="Times New Roman"/>
          <w:color w:val="000000"/>
          <w:sz w:val="28"/>
          <w:szCs w:val="28"/>
        </w:rPr>
        <w:t xml:space="preserve">ожение по приоритетному проекту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(прогр</w:t>
      </w:r>
      <w:r w:rsidR="0081673D">
        <w:rPr>
          <w:rFonts w:ascii="Times New Roman" w:hAnsi="Times New Roman" w:cs="Times New Roman"/>
          <w:color w:val="000000"/>
          <w:sz w:val="28"/>
          <w:szCs w:val="28"/>
        </w:rPr>
        <w:t>амме) направляется районный проектный офис. Районный</w:t>
      </w:r>
      <w:r w:rsidR="0081673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>проектный офис согласовывает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по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приоритетному проекту (программе)</w:t>
      </w:r>
      <w:r w:rsidR="0081673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 xml:space="preserve"> Совете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14. При наличии замечаний 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предложений потенц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иальный функциональный заказчик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приоритетного проекта (программы) направляет заключение на пре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дложение по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приоритетному проекту (программе)</w:t>
      </w:r>
      <w:r w:rsidR="00AA3CC7" w:rsidRPr="00AA3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>в районный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проектный офис 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информирует инициатора приоритетного проекта (программы).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>айонный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проектный офис по согласованию 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потенциальным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функциональным заказчиком приоритетного проекта (программы) 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инициатором предложения по приори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>тетному проекту (программе) може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принять решение 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целесообразности его доработки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учетом поступивших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замечаний, предложений 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заключения на предложение по приоритетному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проек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ту (программе). 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этом случае потенциальный функциональный заказчик приоритетного проекта (программы) совместно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инициатором предложения по приоритетному проекту (программе)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участием заинтересованных органов 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течение 15 календар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>ных дней обеспечивает доработку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согласование предложения по при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оритетному проекту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(программе).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разногласий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по доработанному предложению по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приоритетному проекту (программе) потенциальный функциональный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 приоритетного проекта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(программы) направляет согласованн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ое предложение по приоритетному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проекту (программе)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>районный</w:t>
      </w:r>
      <w:r w:rsidR="00AA3CC7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проектный 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офис.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>айонный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проектный офис направляет доработанное предложение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по приоритетному проекту (программе)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>наличии неурегулированных разногл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ий после доработки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предложения по приоритетному проекту (программе) потенциальный функц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иональный заказчик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приоритетного проекта (программы) направл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яет доработанное предложение по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приоритетному проекту (программе) 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с таблицей разногласий, которая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подписывае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>тся руководителем или исполняющ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им обязанн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ости руководителя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>соответствующ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его органа 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>иной организации в</w:t>
      </w:r>
      <w:r w:rsidR="00AA3CC7" w:rsidRPr="00AA3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>районный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проектный офис, который, 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свою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очередь, направляет получе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>нные материалы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15. Поступившие 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рассматриваются на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очередном заседании 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целью принятия решения, 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том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числе решения 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целесообразности разработки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 приоритетного проекта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(программы), об урегулировании разногла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сий, направлении предложения по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приоритетному проекту (прогр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амме) на экспертизу при наличии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неурегулированных разногласий (или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>) необходимости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 его доработки,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целесообразности реализации приоритет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ного проекта (программы) в режиме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эксперимента (или)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качестве ведо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мственного проекта (программы). 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случае принятия решения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 об управлении экспериментом на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республикан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>ском уровне его реализация осущ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ествляется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>в порядке, предусмотренном настоящ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им Положением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реализации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приоритетных проектов (программ).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16. При принятии решения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направлении предложения по приоритетному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проекту (программе) на экспертизу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(или) необходимости его доработки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повторное рассмотрение указанного предложения проводится на очередн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br/>
        <w:t>заседании Совета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 в срок, не превышающ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ий 21 календарного дня.</w:t>
      </w:r>
    </w:p>
    <w:p w:rsidR="00916E3C" w:rsidRDefault="0089246D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t>Паспорт приоритетного проекта (программы)</w:t>
      </w:r>
    </w:p>
    <w:p w:rsidR="00916E3C" w:rsidRDefault="0089246D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t>17. Паспорт приоритетного проекта (программы) р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>азрабатывается органом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Администрации района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 иным органом или организацией,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определенными решением проектно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го комитета либо решением Главы 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>Администрации МР «Левашинский район»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, координационной группой Совета (далее - разработчик), включает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приоритетного проекта (программы),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приоритетного проекта (программ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ы), основания для инициирования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приоритетного проекта (программы), пе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речень государственных программ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Республики Дагестан сфере реализации при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оритетного проекта (программы),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цели приоритетного проекта (программ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ы), целевые показатели критерии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успешности приоритетного проекта (прогр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аммы), способы достижения целей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задач приоритетного проекта (программ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ы), ключевые риски возможности,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сроки начала окончания приоритетн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ого проекта (программы), оценку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бюджета приоритетного проекта (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программы), сведения об органах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>иях-исполнителях</w:t>
      </w:r>
      <w:r w:rsidR="00AA3C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 соисполнителях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мероприятий приоритетного проекта (программы), иные сведения.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Подготовка паспорта приорит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>етного проекта (программы) осущ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ествляется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учет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>ом методических рекомендаций Совета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6661" w:rsidRDefault="0089246D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t>18. Паспорт приоритетного проекта (программы) направляется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разработчиком на согласование</w:t>
      </w:r>
      <w:r w:rsidR="0071760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заинтересованным</w:t>
      </w:r>
      <w:r w:rsidR="0071760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орга</w:t>
      </w:r>
      <w:r w:rsidR="0071760E">
        <w:rPr>
          <w:rFonts w:ascii="Times New Roman" w:hAnsi="Times New Roman" w:cs="Times New Roman"/>
          <w:color w:val="000000"/>
          <w:sz w:val="28"/>
          <w:szCs w:val="28"/>
        </w:rPr>
        <w:t>нами Администрации района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, иным органам организациям - потенциальным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исполнителям или соисполнителям мероприятий приоритетного проекта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(программы), экспер</w:t>
      </w:r>
      <w:r w:rsidR="0071760E">
        <w:rPr>
          <w:rFonts w:ascii="Times New Roman" w:hAnsi="Times New Roman" w:cs="Times New Roman"/>
          <w:color w:val="000000"/>
          <w:sz w:val="28"/>
          <w:szCs w:val="28"/>
        </w:rPr>
        <w:t>тной группе проекта (программы), районному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r w:rsidR="0071760E">
        <w:rPr>
          <w:rFonts w:ascii="Times New Roman" w:hAnsi="Times New Roman" w:cs="Times New Roman"/>
          <w:color w:val="000000"/>
          <w:sz w:val="28"/>
          <w:szCs w:val="28"/>
        </w:rPr>
        <w:t>роектному офису. Органы Администрации района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, иные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7176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60E">
        <w:rPr>
          <w:rFonts w:ascii="Times New Roman" w:hAnsi="Times New Roman" w:cs="Times New Roman"/>
          <w:color w:val="000000"/>
          <w:sz w:val="28"/>
          <w:szCs w:val="28"/>
        </w:rPr>
        <w:t>районный</w:t>
      </w:r>
      <w:r w:rsidR="0071760E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проектный офис рассматрив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>ают</w:t>
      </w:r>
      <w:r w:rsidR="0071760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>согласовывают соответствующ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ие материалы </w:t>
      </w:r>
      <w:r w:rsidR="0071760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15 календарных дней со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дня их поступления, если иной срок не уст</w:t>
      </w:r>
      <w:r w:rsidR="0071760E">
        <w:rPr>
          <w:rFonts w:ascii="Times New Roman" w:hAnsi="Times New Roman" w:cs="Times New Roman"/>
          <w:color w:val="000000"/>
          <w:sz w:val="28"/>
          <w:szCs w:val="28"/>
        </w:rPr>
        <w:t xml:space="preserve">ановлен координационной группой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Совета. Экспертная группа проекта (програм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мы) 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течение 21 календарного дня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направляет заключение разработчику.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Согласованный паспорт приоритетного проекта (программы) вносится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разработчиком на очередн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>ое заседание Совета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случае, если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замечания от заинтересованных потенциальных исполнителей и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соисполнителей мероприятий приор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итетного проекта (программы) не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поступили </w:t>
      </w:r>
      <w:r w:rsidR="0071760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установленный срок, паспорт считается согласованным.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19. При поступл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ении замечаний от потенциальных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исполнителей или соисполнителей ме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роприятий приоритетного проекта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(программы) разработчик т</w:t>
      </w:r>
      <w:r w:rsidR="0071760E">
        <w:rPr>
          <w:rFonts w:ascii="Times New Roman" w:hAnsi="Times New Roman" w:cs="Times New Roman"/>
          <w:color w:val="000000"/>
          <w:sz w:val="28"/>
          <w:szCs w:val="28"/>
        </w:rPr>
        <w:t>ечение 7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осущ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ествляет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доработку паспорта приоритетного проекта (программы)</w:t>
      </w:r>
      <w:r w:rsidR="0071760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его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повторное согласовани</w:t>
      </w:r>
      <w:r w:rsidR="0071760E">
        <w:rPr>
          <w:rFonts w:ascii="Times New Roman" w:hAnsi="Times New Roman" w:cs="Times New Roman"/>
          <w:color w:val="000000"/>
          <w:sz w:val="28"/>
          <w:szCs w:val="28"/>
        </w:rPr>
        <w:t>е, которое проводится течение 10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дней.</w:t>
      </w:r>
      <w:r w:rsidR="00066661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Неурегулированные разногласия вносятся таблицу разногласий.</w:t>
      </w: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20. Разработчик направляет согласованный паспорт приоритетного проекта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(программы) </w:t>
      </w:r>
      <w:r w:rsidR="0071760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заключением экспертной группы проекта (программы) или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паспорт приоритетного проекта (программы)</w:t>
      </w:r>
      <w:r w:rsidR="0071760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заключением экспертной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группы проекта (программы) вместе </w:t>
      </w:r>
      <w:r w:rsidR="0071760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таблицей разногласий </w:t>
      </w:r>
      <w:r w:rsidR="0071760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>Совет.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br/>
        <w:t>21.Совет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при поступлении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рассматривает их на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своем очередном заседании принимае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т решение об одобрении паспорта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приоритетного проекта (программы)</w:t>
      </w:r>
      <w:r w:rsidR="005869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об урегулировании ра</w:t>
      </w:r>
      <w:r w:rsidR="00CA122F">
        <w:rPr>
          <w:rFonts w:ascii="Times New Roman" w:hAnsi="Times New Roman" w:cs="Times New Roman"/>
          <w:color w:val="000000"/>
          <w:sz w:val="28"/>
          <w:szCs w:val="28"/>
        </w:rPr>
        <w:t xml:space="preserve">зногласий и направлении паспорта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приоритетного проекта (програ</w:t>
      </w:r>
      <w:r w:rsidR="00CA122F">
        <w:rPr>
          <w:rFonts w:ascii="Times New Roman" w:hAnsi="Times New Roman" w:cs="Times New Roman"/>
          <w:color w:val="000000"/>
          <w:sz w:val="28"/>
          <w:szCs w:val="28"/>
        </w:rPr>
        <w:t xml:space="preserve">ммы) на экспертизу при наличии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неурегулированных разногласий </w:t>
      </w:r>
      <w:r w:rsidR="00CA122F">
        <w:rPr>
          <w:rFonts w:ascii="Times New Roman" w:hAnsi="Times New Roman" w:cs="Times New Roman"/>
          <w:color w:val="000000"/>
          <w:sz w:val="28"/>
          <w:szCs w:val="28"/>
        </w:rPr>
        <w:t xml:space="preserve">и необходимости его доработки,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целесообразности реализации приоритетного проекта (программы)</w:t>
      </w:r>
      <w:r w:rsidR="00CA122F">
        <w:rPr>
          <w:rFonts w:ascii="Times New Roman" w:hAnsi="Times New Roman" w:cs="Times New Roman"/>
          <w:color w:val="000000"/>
          <w:sz w:val="28"/>
          <w:szCs w:val="28"/>
        </w:rPr>
        <w:t xml:space="preserve"> в режиме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эксперимента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22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CA122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>качестве ведомственного п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роекта (программы).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принятии решения </w:t>
      </w:r>
      <w:r w:rsidR="00CA122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направлении паспорта приоритетного проекта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(программы) на экспертизу </w:t>
      </w:r>
      <w:r w:rsidR="00CA122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(или) необходимости его доработки повторное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рассмотрение паспорта приоритетного проекта (программы) проводитс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>я на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br/>
        <w:t>очередном заседании Совета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22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>срок, не превышающ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 w:rsidR="00CA12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>0 календарных дней.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br/>
        <w:t>22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 По итогам рассмотрения паспорта приоритетного проекта (программы)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координационная группа Совета может принять решение об утверждении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паспорта приоритетного проекта (программы) </w:t>
      </w:r>
      <w:r w:rsidR="002440C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включении его в портфель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приоритетных проектов (программ), об одобрении паспорта приоритетного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проекта (прогр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>аммы)</w:t>
      </w:r>
      <w:r w:rsidR="002440C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включении его в перечень п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редварительно </w:t>
      </w:r>
      <w:r w:rsidR="002440C5">
        <w:rPr>
          <w:rFonts w:ascii="Times New Roman" w:hAnsi="Times New Roman" w:cs="Times New Roman"/>
          <w:color w:val="000000"/>
          <w:sz w:val="28"/>
          <w:szCs w:val="28"/>
        </w:rPr>
        <w:t xml:space="preserve">одобренных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(программ) </w:t>
      </w:r>
      <w:r w:rsidR="002440C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случае необходим</w:t>
      </w:r>
      <w:r w:rsidR="002440C5">
        <w:rPr>
          <w:rFonts w:ascii="Times New Roman" w:hAnsi="Times New Roman" w:cs="Times New Roman"/>
          <w:color w:val="000000"/>
          <w:sz w:val="28"/>
          <w:szCs w:val="28"/>
        </w:rPr>
        <w:t xml:space="preserve">ости дополнительной проработки,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том числе необходимости рассмотрения вопро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са его финансового обеспечения,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приоритетного проекта (программы) </w:t>
      </w:r>
      <w:r w:rsidR="002440C5">
        <w:rPr>
          <w:rFonts w:ascii="Times New Roman" w:hAnsi="Times New Roman" w:cs="Times New Roman"/>
          <w:color w:val="000000"/>
          <w:sz w:val="28"/>
          <w:szCs w:val="28"/>
        </w:rPr>
        <w:t>в качестве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 ведомственного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проекта (программы),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также принять иное решение.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Одновременно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принятием решения об утверждении или одобрении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паспорта приоритетного проекта (программы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) координационная группа Совета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решения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назначении функцио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нального заказчика </w:t>
      </w:r>
      <w:r w:rsidR="002440C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приор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итетного проекта (программы).</w:t>
      </w: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 При назначении руководителя проекта (программы) должны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соблюдаться требования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уровню его квалификации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сфере проектного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управления,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также учитываться личностные компетенции, включая лид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ерские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качества, опыт успешной реализац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ии проектов, уровень занимаемой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должности, доступ </w:t>
      </w:r>
      <w:r w:rsidR="00D90AB1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экспертизе предметн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ой области проекта (программы),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понимание целей проекта (программы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90A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 нацеленность на их достижение 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другие.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Требования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уровню квалификации</w:t>
      </w:r>
      <w:r w:rsidR="00D90AB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сфере проектного управления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руководителя проекта (программы), участников проектов (программ)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разрабатываются </w:t>
      </w:r>
      <w:r w:rsidR="00D90AB1">
        <w:rPr>
          <w:rFonts w:ascii="Times New Roman" w:hAnsi="Times New Roman" w:cs="Times New Roman"/>
          <w:color w:val="000000"/>
          <w:sz w:val="28"/>
          <w:szCs w:val="28"/>
        </w:rPr>
        <w:t>районны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м проектным офисом</w:t>
      </w:r>
      <w:r w:rsidR="00D90AB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утверждаются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ко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ординационной группой Совета.</w:t>
      </w: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. При назначении руководителя проекта (программы)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сложности содержания проекта (программы) устанавливается уровень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занятости назначаемого лица на время реализации проекта (программы)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(полная занятость или совмещение другими задачами).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Решения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назначении руководителя проекта (программы) на условиях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совмещения </w:t>
      </w:r>
      <w:r w:rsidR="00D90AB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другими задачами принимаются при условии возможности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эффективного исполнения им своих обязанностей </w:t>
      </w:r>
      <w:r w:rsidR="00D90AB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проекте (программе)</w:t>
      </w:r>
      <w:r w:rsidR="00D90AB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учетом уровня занятости </w:t>
      </w:r>
      <w:r w:rsidR="00D90AB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связи </w:t>
      </w:r>
      <w:r w:rsidR="00D90AB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решением других задач.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br/>
        <w:t>25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 Р</w:t>
      </w:r>
      <w:r w:rsidR="00D90AB1">
        <w:rPr>
          <w:rFonts w:ascii="Times New Roman" w:hAnsi="Times New Roman" w:cs="Times New Roman"/>
          <w:color w:val="000000"/>
          <w:sz w:val="28"/>
          <w:szCs w:val="28"/>
        </w:rPr>
        <w:t>айонный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проектны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 xml:space="preserve">й офис ежегодно представляет на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координационную груп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 xml:space="preserve">пу Совета портфель приоритетных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проектов (программ), который фор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 xml:space="preserve">мируется по каждому направлению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координационной группы Совета.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течение года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портфель приорит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етных проектов (программ) могут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вноситься изменения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к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 xml:space="preserve">оординационной 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группы 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Совета.</w:t>
      </w:r>
    </w:p>
    <w:p w:rsidR="00C10D3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подготовке приоритетного проекта (программы) до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одобрения паспорта приоритетного проекта (программы) координационной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группой Совета относится </w:t>
      </w:r>
      <w:r w:rsidR="00916E3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служебной информации.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br/>
        <w:t>27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>Приоритетный проект (программа) в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соответствующий сфере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реализации одной </w:t>
      </w:r>
      <w:r w:rsidR="00110D7D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программы Республики </w:t>
      </w:r>
      <w:proofErr w:type="gramStart"/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Дагестан,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отражается</w:t>
      </w:r>
      <w:proofErr w:type="gramEnd"/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составе этой государственной программы Республики Дагестан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виде ее структурных элементов.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Приоритетный проект (программа),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 затрагивающий сферы реализации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нескольких государственных программ 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Дагестан, отражается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составе соответствующих государственн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ых программ Республики Дагестан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виде их структурных элементов.</w:t>
      </w:r>
    </w:p>
    <w:p w:rsidR="00C10D31" w:rsidRDefault="0089246D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III. Подготовка приоритетного проекта (программы)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66661" w:rsidRDefault="006746EE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 После утверждения паспорта приоритетного проекта (программы)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разрабатывается сводный план приоритетного проекта (программы), который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состоит из следующих документов: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а) план приоритетного проекта (программы) по контрольным точкам;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б) план согласований контрольных мероприятий приоритетного проекта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(программы);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в) план финансового обеспечения приоритетного проекта (программы);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г) план управления приоритетным проектом (программой), который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учетом специфики приоритетного проекта (программы) может включать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разделы по управлению рисками</w:t>
      </w:r>
      <w:r w:rsidR="004A067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возможн</w:t>
      </w:r>
      <w:r w:rsidR="004A0674">
        <w:rPr>
          <w:rFonts w:ascii="Times New Roman" w:hAnsi="Times New Roman" w:cs="Times New Roman"/>
          <w:color w:val="000000"/>
          <w:sz w:val="28"/>
          <w:szCs w:val="28"/>
        </w:rPr>
        <w:t xml:space="preserve">остями; рассмотрению проблемных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управлению изменени</w:t>
      </w:r>
      <w:r w:rsidR="004A0674">
        <w:rPr>
          <w:rFonts w:ascii="Times New Roman" w:hAnsi="Times New Roman" w:cs="Times New Roman"/>
          <w:color w:val="000000"/>
          <w:sz w:val="28"/>
          <w:szCs w:val="28"/>
        </w:rPr>
        <w:t xml:space="preserve">ями; организации взаимодействия 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отчетности; управлению результатами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выгодами; закупкам</w:t>
      </w:r>
      <w:r w:rsidR="004A06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поставкам</w:t>
      </w:r>
      <w:r w:rsidR="004A067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>иные.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Подготовка сводного плана приоритетного проекта (программы)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осуществляется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учетом методических рекомендаций респу</w:t>
      </w:r>
      <w:r>
        <w:rPr>
          <w:rFonts w:ascii="Times New Roman" w:hAnsi="Times New Roman" w:cs="Times New Roman"/>
          <w:color w:val="000000"/>
          <w:sz w:val="28"/>
          <w:szCs w:val="28"/>
        </w:rPr>
        <w:t>бликанского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проектного офиса.</w:t>
      </w: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6EE" w:rsidRPr="006746EE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. Руководитель приоритетного проекта (программы) обеспечивает разработку сводного плана приоритетного проекта (программы), его согласование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участниками приоритетного проекта (программы</w:t>
      </w:r>
      <w:proofErr w:type="gramStart"/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0674">
        <w:rPr>
          <w:rFonts w:ascii="Times New Roman" w:hAnsi="Times New Roman" w:cs="Times New Roman"/>
          <w:color w:val="000000"/>
          <w:sz w:val="28"/>
          <w:szCs w:val="28"/>
        </w:rPr>
        <w:t>районным</w:t>
      </w:r>
      <w:proofErr w:type="gramEnd"/>
      <w:r w:rsidR="004A0674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проектным офисом </w:t>
      </w:r>
      <w:r w:rsidR="004A067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направление экспертно</w:t>
      </w:r>
      <w:r w:rsidR="004A0674">
        <w:rPr>
          <w:rFonts w:ascii="Times New Roman" w:hAnsi="Times New Roman" w:cs="Times New Roman"/>
          <w:color w:val="000000"/>
          <w:sz w:val="28"/>
          <w:szCs w:val="28"/>
        </w:rPr>
        <w:t>й группе на</w:t>
      </w:r>
      <w:r w:rsidR="004A0674">
        <w:rPr>
          <w:rFonts w:ascii="Times New Roman" w:hAnsi="Times New Roman" w:cs="Times New Roman"/>
          <w:color w:val="000000"/>
          <w:sz w:val="28"/>
          <w:szCs w:val="28"/>
        </w:rPr>
        <w:br/>
        <w:t>заключение в течение 3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со дня утверж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дения паспорта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приоритетного проекта (программы), если иной срок не предусмотрен при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утверждении паспорта приоритетного проекта (программы). Согласованный сводный план приоритетного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 проекта (программы)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вносится руководителем приоритетног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>о проекта (программы)</w:t>
      </w:r>
      <w:r w:rsidR="004A067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 xml:space="preserve"> Совет.</w:t>
      </w: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>. Совет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решения об утверждении сводного плана приоритетного проекта (програ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 xml:space="preserve">ммы), предварительном одобрении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указанного сводного плана</w:t>
      </w:r>
      <w:r w:rsidR="004A067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целесообразности внесения изменений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4A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приоритетного проекта (программы), об урегулировании </w:t>
      </w:r>
      <w:r w:rsidR="004A0674">
        <w:rPr>
          <w:rFonts w:ascii="Times New Roman" w:hAnsi="Times New Roman" w:cs="Times New Roman"/>
          <w:color w:val="000000"/>
          <w:sz w:val="28"/>
          <w:szCs w:val="28"/>
        </w:rPr>
        <w:t xml:space="preserve">разногласий,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направлении сводного плана приор</w:t>
      </w:r>
      <w:r w:rsidR="004A0674">
        <w:rPr>
          <w:rFonts w:ascii="Times New Roman" w:hAnsi="Times New Roman" w:cs="Times New Roman"/>
          <w:color w:val="000000"/>
          <w:sz w:val="28"/>
          <w:szCs w:val="28"/>
        </w:rPr>
        <w:t xml:space="preserve">итетного проекта (программы) на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экспертизу при наличии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неурегулированных разногласий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E4F1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его доработки.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случае принятия решения об одобрении сводного плана приоритетного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проекта (программы)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целесообразности внесения изменений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приоритетного проекта (программы) решени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е об утверждении сводного плана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приоритетного проекта (программы) пр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инимается 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ординационной группой Совета.</w:t>
      </w: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 Финансовое обеспечение приоритетного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 проекта (программы) может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br/>
        <w:t>осущ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ествляться частично или полностью за счет средств республиканского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бюджета Республики Дагестан, бюджетов территориальных государственных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внебюджетных фондов Республики Дагестан, местных бюдж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>етов, публичных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br/>
        <w:t>акционерных общ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еств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>с государственным участием, общественных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, научных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иных организаций после утверждения сводн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ого плана приоритетного проекта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 и в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ним, есл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и иное не установлено решениями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координационной группы Совета.</w:t>
      </w: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Лимиты бюджетных обязательств на реализацию приоритетного проекта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(програ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>ммы) доводятся до соответствующ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 главных распорядителей средств </w:t>
      </w:r>
      <w:r w:rsidR="0077317F">
        <w:rPr>
          <w:rFonts w:ascii="Times New Roman" w:hAnsi="Times New Roman" w:cs="Times New Roman"/>
          <w:color w:val="000000"/>
          <w:sz w:val="28"/>
          <w:szCs w:val="28"/>
        </w:rPr>
        <w:t>районного бюджета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рабочих дней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после утверждения сводного плана приорите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тного проекта (программы), если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иное не установлено решениями к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оординационной группы Совета.</w:t>
      </w:r>
    </w:p>
    <w:p w:rsidR="00C10D3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. Контракты, заключенные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целях реализации приоритетных проектов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(программ), подлежат казначейскому сопровождению либо банковскому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сопровождению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требовани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ями законодательства Российской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066661" w:rsidRDefault="0089246D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IV. Реализация приоритетного проекта (программы) управление изменениями приоритетного проекта (программы)</w:t>
      </w:r>
    </w:p>
    <w:p w:rsidR="00A55660" w:rsidRDefault="006746EE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. Реализация приоритетного проекта (программы) осуществляется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соответствии со сводным планом приоритетного проекта (программы)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рабочим планом приоритетного проекта (программы), разрабатываемым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руководителем приоритетного проекта (прог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раммы) на основе сводного плана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приоритетного проекта (программы). Подготовка рабочего плана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приоритетного проекта (программы) осуществляется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учетом методических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рекомендаций респу</w:t>
      </w:r>
      <w:r>
        <w:rPr>
          <w:rFonts w:ascii="Times New Roman" w:hAnsi="Times New Roman" w:cs="Times New Roman"/>
          <w:color w:val="000000"/>
          <w:sz w:val="28"/>
          <w:szCs w:val="28"/>
        </w:rPr>
        <w:t>бликанского проектного офиса.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34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случае если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приоритетном проекте (программе) выделены этапы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реализации, мероприятия очередного этапа начинаются при наличии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соответствующего решения координационной группы Совета (в отношении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этапов, зафиксированных паспорте приоритетного проекта (программы) или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проектного комитета (в отношении этапов, зафиксированных сводном плане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приоритетного проекта (программы), не включенных 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в паспорт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приоритетного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проекта (программы).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Указанные решения не могут быть приняты до принятия решения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завершении текущего этапа приор</w:t>
      </w:r>
      <w:r>
        <w:rPr>
          <w:rFonts w:ascii="Times New Roman" w:hAnsi="Times New Roman" w:cs="Times New Roman"/>
          <w:color w:val="000000"/>
          <w:sz w:val="28"/>
          <w:szCs w:val="28"/>
        </w:rPr>
        <w:t>итетного проекта (программы).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35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ходе реализации приоритетного проекта (программы) </w:t>
      </w:r>
      <w:r w:rsidR="00411DC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сводный план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приоритетного проекта (программы)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рабочий план приоритетного проекта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(программы) могут вноситься изменения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процедурой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управления изменениями приоритетных проектов (программ), определенной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плане управления приоритетным проектом (программой).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целях исполнения связанных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реализацией приоритетного проекта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(программы) поручений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указаний Главы </w:t>
      </w:r>
      <w:r w:rsidR="00411DC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МР «Левашинский район», 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 xml:space="preserve">решений координационной группы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Совета, вносятся соответствующие изменения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в паспорт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приоритетного проекта (программы), сво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дный план приоритетного проекта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(программы), рабочий план приоритетного проекта (программы) 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установленной процедурой управления из</w:t>
      </w:r>
      <w:r w:rsidR="00C10D31">
        <w:rPr>
          <w:rFonts w:ascii="Times New Roman" w:hAnsi="Times New Roman" w:cs="Times New Roman"/>
          <w:color w:val="000000"/>
          <w:sz w:val="28"/>
          <w:szCs w:val="28"/>
        </w:rPr>
        <w:t xml:space="preserve">менениями приоритетных проектов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(программ), определенной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плане у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приоритетным проектом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(программой).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37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ходе реализации приоритетного проекта (программы) проводится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соответствующая оценка актуальности его целей, задач способов реализации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учетом имеющихся рисков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возможностей по повышению выгод от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реализации приоритетного проекта (программы). Соответствующая оценка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проводится функциональным заказчиком пр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иоритетного проекта (программы) 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участием экспертной группы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со сводным планом приоритетного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проекта (программы),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также по инициа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тиве функционального заказчика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приоритетного проекта (программы) либо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 существенных изменениях обстоя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тельств, влияющих на реализацию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приоритетного проекта (программы). Результаты оценки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 и соответствующие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предложения рассматр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>иваются Сов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>етом.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38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. Разработка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согласование проектов нормативных правовых актов,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подготавливаемых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рамках реализации приоритетных проектов (программ),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осуществляются участниками приоритетного проекта (программы), направленными соо</w:t>
      </w:r>
      <w:r w:rsidR="00411DCA">
        <w:rPr>
          <w:rFonts w:ascii="Times New Roman" w:hAnsi="Times New Roman" w:cs="Times New Roman"/>
          <w:color w:val="000000"/>
          <w:sz w:val="28"/>
          <w:szCs w:val="28"/>
        </w:rPr>
        <w:t>тветствующими органами (отделами) Администрации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6EE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 Проекты нормативных правовых</w:t>
      </w:r>
      <w:r w:rsidR="00411DCA">
        <w:rPr>
          <w:rFonts w:ascii="Times New Roman" w:hAnsi="Times New Roman" w:cs="Times New Roman"/>
          <w:color w:val="000000"/>
          <w:sz w:val="28"/>
          <w:szCs w:val="28"/>
        </w:rPr>
        <w:t xml:space="preserve"> актов Главы Администрации МР «Левашинский район»,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подготавливаемые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рамках реализации приоритетных проектов</w:t>
      </w:r>
      <w:r w:rsidR="00411DCA">
        <w:rPr>
          <w:rFonts w:ascii="Times New Roman" w:hAnsi="Times New Roman" w:cs="Times New Roman"/>
          <w:color w:val="000000"/>
          <w:sz w:val="28"/>
          <w:szCs w:val="28"/>
        </w:rPr>
        <w:t xml:space="preserve"> (программ),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вносятся куратором приоритетного проекта (программы)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11DCA">
        <w:rPr>
          <w:rFonts w:ascii="Times New Roman" w:hAnsi="Times New Roman" w:cs="Times New Roman"/>
          <w:color w:val="000000"/>
          <w:sz w:val="28"/>
          <w:szCs w:val="28"/>
        </w:rPr>
        <w:t>реше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>нием Сов</w:t>
      </w:r>
      <w:r w:rsidR="00411DCA">
        <w:rPr>
          <w:rFonts w:ascii="Times New Roman" w:hAnsi="Times New Roman" w:cs="Times New Roman"/>
          <w:color w:val="000000"/>
          <w:sz w:val="28"/>
          <w:szCs w:val="28"/>
        </w:rPr>
        <w:t>ета.</w:t>
      </w:r>
    </w:p>
    <w:p w:rsidR="00A55660" w:rsidRDefault="0089246D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V. Завершение приоритетного проекта (программы)</w:t>
      </w: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660" w:rsidRDefault="006746EE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 Проект решения координационной группы Совета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 плановом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завершении приоритетного проекта (программы) подготавливается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руководителем приоритетного проекта (программы)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рассматривается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координационной группой Совета после его одобрения проектным комитетом.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проекту решения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завершении приоритетного проекта (программы) прилагается итоговый отчет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реализации приоритетного проекта (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программы),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который подлежит согласованию </w:t>
      </w:r>
      <w:r w:rsidR="00411DC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функциональным заказчиком приоритетного проекта (программы),</w:t>
      </w:r>
      <w:r w:rsidR="00411DCA" w:rsidRPr="0041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DCA">
        <w:rPr>
          <w:rFonts w:ascii="Times New Roman" w:hAnsi="Times New Roman" w:cs="Times New Roman"/>
          <w:color w:val="000000"/>
          <w:sz w:val="28"/>
          <w:szCs w:val="28"/>
        </w:rPr>
        <w:t>районным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проектным офисом, участниками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приоритетного проекта (программы)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с планом управления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приоритетным проектом (программой) до расс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мотрения указанного итогового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отчета на заседании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 xml:space="preserve"> Сов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ета. При принятии решения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завершении пр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иоритетного проекта (программы)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координационная группа Совета может также принять решение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о подготовке 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плана достижения результатов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выгод на п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ериод после завершения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приоритетного прое</w:t>
      </w:r>
      <w:r>
        <w:rPr>
          <w:rFonts w:ascii="Times New Roman" w:hAnsi="Times New Roman" w:cs="Times New Roman"/>
          <w:color w:val="000000"/>
          <w:sz w:val="28"/>
          <w:szCs w:val="28"/>
        </w:rPr>
        <w:t>кта (программы).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41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. При принятии координационной группой Совета решения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досрочном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завершении приоритетного проекта (програ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ммы) руководитель приоритетного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проекта (программы)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7CC4">
        <w:rPr>
          <w:rFonts w:ascii="Times New Roman" w:hAnsi="Times New Roman" w:cs="Times New Roman"/>
          <w:color w:val="000000"/>
          <w:sz w:val="28"/>
          <w:szCs w:val="28"/>
        </w:rPr>
        <w:t>течение 2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5 календарных дней подготавлива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ет итоговый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приоритетного проекта (программы)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 и согласовывает его 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функциональным заказчиком при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>оритетного проекта (программы),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CC4">
        <w:rPr>
          <w:rFonts w:ascii="Times New Roman" w:hAnsi="Times New Roman" w:cs="Times New Roman"/>
          <w:color w:val="000000"/>
          <w:sz w:val="28"/>
          <w:szCs w:val="28"/>
        </w:rPr>
        <w:t>районным</w:t>
      </w:r>
      <w:r w:rsidR="00BB7CC4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проектным офисом, уч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астниками приоритетного проекта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(программы)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планом управления при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оритетным проектом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(программой)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указанный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итоговый отчет для рассмотрения 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hAnsi="Times New Roman" w:cs="Times New Roman"/>
          <w:color w:val="000000"/>
          <w:sz w:val="28"/>
          <w:szCs w:val="28"/>
        </w:rPr>
        <w:t>етом.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42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. При направлении итогового 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отчета реализации приоритетного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проекта (программы) для согласования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7CC4">
        <w:rPr>
          <w:rFonts w:ascii="Times New Roman" w:hAnsi="Times New Roman" w:cs="Times New Roman"/>
          <w:color w:val="000000"/>
          <w:sz w:val="28"/>
          <w:szCs w:val="28"/>
        </w:rPr>
        <w:t>районный</w:t>
      </w:r>
      <w:r w:rsidR="00BB7CC4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проектный офис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дополнительно направляется архив приоритетного проекта (программы)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информация об опыте реализации соответ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ствующего приоритетного проекта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(программы). Указанные сведения предоставляются 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учетом методических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рекомендаций республиканского проектного офиса.</w:t>
      </w:r>
    </w:p>
    <w:p w:rsidR="00A55660" w:rsidRDefault="0089246D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VI. Мониторинг реализации приоритетных проектов (программ)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66661" w:rsidRDefault="006746EE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 Мониторинг реализации приоритетных проектов (программ)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представляет собой систему мероприятий по измерению фактических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параметров приоритетных проектов (программ), расчету отклонения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фактических параметров приоритетных проектов (программ) от плановых,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анализу их причин, прогнозированию хода р</w:t>
      </w:r>
      <w:r w:rsidR="00A55660">
        <w:rPr>
          <w:rFonts w:ascii="Times New Roman" w:hAnsi="Times New Roman" w:cs="Times New Roman"/>
          <w:color w:val="000000"/>
          <w:sz w:val="28"/>
          <w:szCs w:val="28"/>
        </w:rPr>
        <w:t xml:space="preserve">еализации приоритетных проектов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(программ), принятию управленческих решен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ий по определению, согласованию  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реализации возможны</w:t>
      </w:r>
      <w:r>
        <w:rPr>
          <w:rFonts w:ascii="Times New Roman" w:hAnsi="Times New Roman" w:cs="Times New Roman"/>
          <w:color w:val="000000"/>
          <w:sz w:val="28"/>
          <w:szCs w:val="28"/>
        </w:rPr>
        <w:t>х корректирующих воздействий.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44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 Мониторинг реализации приоритетных проектов (программ)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проводится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отношении:</w:t>
      </w: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а) паспорта приоритетного проекта (программы);</w:t>
      </w: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б) сводного плана приоритетного проекта (программы);</w:t>
      </w:r>
    </w:p>
    <w:p w:rsidR="005A56B2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в) рабочего плана приор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итетного проекта (программы).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br/>
        <w:t>45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 Мониторинг реализации приоритетных проектов (программ)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осуществляют: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руководитель приоритетного проекта (программы)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рабочего плана приоритетного проекта (программы) включенных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мероприятий по корректирующим воздействиям, поручений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 и решений Главы</w:t>
      </w:r>
      <w:r w:rsidR="00957BC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МР «Левашинский район»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, координационной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группы Совета, проектного комитета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приоритетного 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>проекта (программы);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br/>
        <w:t>б)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координационная группа Совета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отношении паспорта приоритетного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проекта (программы), поручений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решений Главы </w:t>
      </w:r>
      <w:r w:rsidR="00957BC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МР «Левашинский район»,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координационной группы Совета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рамках реализации прио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>ритетного проекта (программы);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57BC0">
        <w:rPr>
          <w:rFonts w:ascii="Times New Roman" w:hAnsi="Times New Roman" w:cs="Times New Roman"/>
          <w:color w:val="000000"/>
          <w:sz w:val="28"/>
          <w:szCs w:val="28"/>
        </w:rPr>
        <w:t xml:space="preserve">районный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проектный офис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отношении паспортов, сводных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планов, рабочих планов приоритетного проекта (программы)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реализации приор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>итетного проекта (программы).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br/>
        <w:t>46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 Подготовка, согласование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отчетности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приоритетного проекта (программы) организуются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планом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управления приори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тетным проектом (программой).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br/>
        <w:t>47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 Руководитель приоритетного проекта (программы) ежемесячно, не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позднее последнего рабочего дня отчетного месяца, представляет данные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мониторинга реализации приоритетного проекта (программы)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республиканский проектный офис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части ре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ализации паспорта приоритетного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проекта (программы), сводного плана при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оритетного проекта (программы),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поручений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решений Главы 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МР </w:t>
      </w:r>
      <w:r w:rsidR="00957BC0">
        <w:rPr>
          <w:rFonts w:ascii="Times New Roman" w:hAnsi="Times New Roman" w:cs="Times New Roman"/>
          <w:color w:val="000000"/>
          <w:sz w:val="28"/>
          <w:szCs w:val="28"/>
        </w:rPr>
        <w:t xml:space="preserve">«Левашинский район»,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координационной группы Совета, проектного комитета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реализации приоритетного проекта (программы). Данные монитори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нга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приоритетного проекта (программы) определяются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с учетом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методических рекомендаций республиканского проек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тного офиса.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46EE" w:rsidRPr="006746EE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957BC0">
        <w:rPr>
          <w:rFonts w:ascii="Times New Roman" w:hAnsi="Times New Roman" w:cs="Times New Roman"/>
          <w:color w:val="000000"/>
          <w:sz w:val="28"/>
          <w:szCs w:val="28"/>
        </w:rPr>
        <w:t>. Районный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проектный 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 xml:space="preserve">офис анализирует представленную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ходе реализации приори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 xml:space="preserve">тетных проектов (программ), при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необходимости инициирует рассмотрени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 xml:space="preserve">е соответствующих вопросов на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заседаниях </w:t>
      </w:r>
      <w:r w:rsidR="005719EE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координационной группы 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Совета.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46EE" w:rsidRPr="006746EE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 Данные мониторинга реализации приоритетного проекта (программы)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рассматриваютс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я на заседаниях Сов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ета. Информацию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ходе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реализации приоритетного проекта (прог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раммы) докладывает руководитель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приоритетного проекта (программы).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случае выявления рисков реализации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приоритетных проектов (программ), требующих внесения изменений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в паспорт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(или) сводный план приоритетного про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екта (программы), дополнительно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ходе реализации пр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иоритетного проекта (программы)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докладывается информация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прин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ятых мерах (или)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представляются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соответствующие предложения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о мероприятиях по корректирующим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воздействиям.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рамках указанных засе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даний могут приниматься решения 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проведении оценок иных контрольных ме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роприятий приоритетного проекта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(программы) или иные решения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приоритетных проектов 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(программ).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br/>
        <w:t>50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 Данные мониторинга реализации приоритетных проектов (программ)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заседаниям координационной группы Совета </w:t>
      </w:r>
      <w:r w:rsidR="00957BC0">
        <w:rPr>
          <w:rFonts w:ascii="Times New Roman" w:hAnsi="Times New Roman" w:cs="Times New Roman"/>
          <w:color w:val="000000"/>
          <w:sz w:val="28"/>
          <w:szCs w:val="28"/>
        </w:rPr>
        <w:t>представляются районны</w:t>
      </w:r>
      <w:r w:rsidR="00384A3A">
        <w:rPr>
          <w:rFonts w:ascii="Times New Roman" w:hAnsi="Times New Roman" w:cs="Times New Roman"/>
          <w:color w:val="000000"/>
          <w:sz w:val="28"/>
          <w:szCs w:val="28"/>
        </w:rPr>
        <w:t>м проектным офисом.</w:t>
      </w:r>
      <w:r w:rsidR="00384A3A">
        <w:rPr>
          <w:rFonts w:ascii="Times New Roman" w:hAnsi="Times New Roman" w:cs="Times New Roman"/>
          <w:color w:val="000000"/>
          <w:sz w:val="28"/>
          <w:szCs w:val="28"/>
        </w:rPr>
        <w:br/>
        <w:t>51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 Мероприятия по корректирующим воздействиям, включенные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сводный или рабочий планы приоритетног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о проекта (программы), подлежат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контролю на уровне органа, утвердившего внесение изменений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A3A">
        <w:rPr>
          <w:rFonts w:ascii="Times New Roman" w:hAnsi="Times New Roman" w:cs="Times New Roman"/>
          <w:color w:val="000000"/>
          <w:sz w:val="28"/>
          <w:szCs w:val="28"/>
        </w:rPr>
        <w:t>соответствующий план.</w:t>
      </w:r>
      <w:r w:rsidR="00384A3A">
        <w:rPr>
          <w:rFonts w:ascii="Times New Roman" w:hAnsi="Times New Roman" w:cs="Times New Roman"/>
          <w:color w:val="000000"/>
          <w:sz w:val="28"/>
          <w:szCs w:val="28"/>
        </w:rPr>
        <w:br/>
        <w:t>52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 Мониторинг реализации пр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иоритетного проекта (программы)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проводится начиная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</w:t>
      </w:r>
      <w:r w:rsidR="00F67417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об утверждении паспорта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приоритетного проекта (программы)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завершается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в момент принятия решения 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его за</w:t>
      </w:r>
      <w:r w:rsidR="00384A3A">
        <w:rPr>
          <w:rFonts w:ascii="Times New Roman" w:hAnsi="Times New Roman" w:cs="Times New Roman"/>
          <w:color w:val="000000"/>
          <w:sz w:val="28"/>
          <w:szCs w:val="28"/>
        </w:rPr>
        <w:t>крытии.</w:t>
      </w:r>
      <w:r w:rsidR="00384A3A">
        <w:rPr>
          <w:rFonts w:ascii="Times New Roman" w:hAnsi="Times New Roman" w:cs="Times New Roman"/>
          <w:color w:val="000000"/>
          <w:sz w:val="28"/>
          <w:szCs w:val="28"/>
        </w:rPr>
        <w:br/>
        <w:t>53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 Руководителем приоритетного проекта (программы) п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>одготавливается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ежегодный отчет 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ходе его реализации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определенные сводным планом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приоритетного проекта (программы). Посл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е одобрения 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 xml:space="preserve">Советом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указанный отчет публикуется функциональн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ым заказчиком приоритетного 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проекта (программы).</w:t>
      </w:r>
    </w:p>
    <w:p w:rsidR="005A56B2" w:rsidRDefault="0089246D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VII. Оценка </w:t>
      </w:r>
      <w:r w:rsidR="005A56B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иные контрольные мероприятия реализации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приоритетных проектов (программ)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66FCC" w:rsidRDefault="00384A3A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. Плановые оценки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иные контрольные мероприятия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приоритетного проекта (программы) осуществляются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с планом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согласований контрольных мероприятий приоритетного проекта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(программы). Данные, необходимые для проведения оценок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контрольных мероприятий, предоставляются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учетом методических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рекомендаций респу</w:t>
      </w:r>
      <w:r>
        <w:rPr>
          <w:rFonts w:ascii="Times New Roman" w:hAnsi="Times New Roman" w:cs="Times New Roman"/>
          <w:color w:val="000000"/>
          <w:sz w:val="28"/>
          <w:szCs w:val="28"/>
        </w:rPr>
        <w:t>бликанского проектного офиса.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55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. При формировании плана согласований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контрольных мероприятий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приоритетного проекта (программы) руководитель приоритетного проекта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(программы)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заинтересованные органы государственной власти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обеспечивают согласованность проведения оценок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иных контрольных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мероприятий по срокам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мероприятиям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лях минимизации затрат ресурсов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как проверяющих органов, так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участников приор</w:t>
      </w:r>
      <w:r>
        <w:rPr>
          <w:rFonts w:ascii="Times New Roman" w:hAnsi="Times New Roman" w:cs="Times New Roman"/>
          <w:color w:val="000000"/>
          <w:sz w:val="28"/>
          <w:szCs w:val="28"/>
        </w:rPr>
        <w:t>итетного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(программы).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56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отношении реализуемых приоритетных проектов (программ) могут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проводиться следующие виды оценок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иных контрольных мероприятий по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реализации приоритетного проекта (программы):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плановые оценки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иные контрольные мероприятия, реализуемые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республиканским проектным офисом при необходимости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привлечением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органов исполнительной власти Республики Дагестан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компетенцией, экспертных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иных организаций,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том числе: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ежегодная комплексная оценка приоритетного проекта (программы),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включающая оценку рисков реализуемости приоритетного проекта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(программы), оценку соответствия стратегическим задачам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приоритетам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Республики Дагестан;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оперативная оценка хода реализации приоритетного проекта (программы)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прохождении ключевых этапов контрольных точек,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том числе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отношении достижения ожидаемых результатов и выгод приоритетного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проекта (программы);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оценка успешности итогов р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еализации приоритетного проекта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(программы);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плановые оценки, проверки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иные контрольные мероприятия,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реализуемые органами государственной власти Республики Дагестан,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государственными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иными организациями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>с законодательством Российской Федерации;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в) экстренная углубленная оценка или иное контрольное мероприятие,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реализуемые республиканским проектным офисом,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по результатам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мониторинга реализации приорит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етного проекта (программы), при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необходимости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привлечением органов и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сполнительной власти Республики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Дагестан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их компетенцией, экспертного совета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и иных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целях разрешения кризисной ситуации, связанной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с реализацией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приоритетного проекта (программы),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такж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е оперативная оценка реализации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антикризисных меро</w:t>
      </w:r>
      <w:r>
        <w:rPr>
          <w:rFonts w:ascii="Times New Roman" w:hAnsi="Times New Roman" w:cs="Times New Roman"/>
          <w:color w:val="000000"/>
          <w:sz w:val="28"/>
          <w:szCs w:val="28"/>
        </w:rPr>
        <w:t>приятий.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4A3A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. По итогам проведенных оценок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иных контрольных мероприятий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Глава</w:t>
      </w:r>
      <w:r w:rsidR="005A0D86" w:rsidRPr="005A0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D86">
        <w:rPr>
          <w:rFonts w:ascii="Times New Roman" w:hAnsi="Times New Roman" w:cs="Times New Roman"/>
          <w:color w:val="000000"/>
          <w:sz w:val="28"/>
          <w:szCs w:val="28"/>
        </w:rPr>
        <w:t>Администрации МР «Левашинский район»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 xml:space="preserve"> и (или) Сов</w:t>
      </w:r>
      <w:r w:rsidR="005A0D86">
        <w:rPr>
          <w:rFonts w:ascii="Times New Roman" w:hAnsi="Times New Roman" w:cs="Times New Roman"/>
          <w:color w:val="000000"/>
          <w:sz w:val="28"/>
          <w:szCs w:val="28"/>
        </w:rPr>
        <w:t xml:space="preserve">ет могут принять решения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внесении изменений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паспорт, сводный план, рабочий план приоритетного</w:t>
      </w:r>
      <w:r w:rsidR="005A0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>проекта (программы).</w:t>
      </w:r>
    </w:p>
    <w:p w:rsidR="00066FCC" w:rsidRDefault="00066FCC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661" w:rsidRDefault="00066661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FCC" w:rsidRDefault="00066FCC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D9B" w:rsidRDefault="002E0A46" w:rsidP="00672D9B">
      <w:pPr>
        <w:pStyle w:val="ConsPlusNormal"/>
        <w:ind w:firstLine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Утверждена</w:t>
      </w:r>
    </w:p>
    <w:p w:rsidR="00672D9B" w:rsidRDefault="00066FCC" w:rsidP="00672D9B">
      <w:pPr>
        <w:pStyle w:val="ConsPlusNormal"/>
        <w:ind w:firstLine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</w:t>
      </w:r>
      <w:r w:rsidR="00672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66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2D9B" w:rsidRDefault="00586906" w:rsidP="00672D9B">
      <w:pPr>
        <w:pStyle w:val="ConsPlusNormal"/>
        <w:ind w:firstLine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МР</w:t>
      </w:r>
      <w:r w:rsidR="00672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 xml:space="preserve">«Левашинский район»                                                          </w:t>
      </w:r>
    </w:p>
    <w:p w:rsidR="00066FCC" w:rsidRDefault="00672D9B" w:rsidP="00672D9B">
      <w:pPr>
        <w:pStyle w:val="ConsPlusNormal"/>
        <w:ind w:firstLine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6FCC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66FCC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066FCC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ноября 2016 г.</w:t>
      </w:r>
      <w:r w:rsidR="00E93FA0">
        <w:rPr>
          <w:rFonts w:ascii="Times New Roman" w:hAnsi="Times New Roman" w:cs="Times New Roman"/>
          <w:color w:val="000000"/>
          <w:sz w:val="28"/>
          <w:szCs w:val="28"/>
        </w:rPr>
        <w:t xml:space="preserve"> №178</w:t>
      </w:r>
    </w:p>
    <w:p w:rsidR="00066FCC" w:rsidRDefault="00066FCC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FCC" w:rsidRDefault="0089246D" w:rsidP="00672D9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640D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ФУНКЦИОНАЛЬНАЯ СТРУКТУРА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системы управления проектной деятельностью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66661" w:rsidRDefault="0089246D" w:rsidP="00866B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t>Постоянные органы управления проектной деятельностью</w:t>
      </w:r>
    </w:p>
    <w:p w:rsidR="00866B98" w:rsidRDefault="0089246D" w:rsidP="00866B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1. Координационная группа Совета при Главе </w:t>
      </w:r>
      <w:r w:rsidR="00BD788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МР «Левашинский район» 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по устойчивому развит</w:t>
      </w:r>
      <w:r w:rsidR="00BD788A">
        <w:rPr>
          <w:rFonts w:ascii="Times New Roman" w:hAnsi="Times New Roman" w:cs="Times New Roman"/>
          <w:color w:val="000000"/>
          <w:sz w:val="28"/>
          <w:szCs w:val="28"/>
        </w:rPr>
        <w:t xml:space="preserve">ию приоритетным </w:t>
      </w:r>
      <w:r w:rsidR="00066661">
        <w:rPr>
          <w:rFonts w:ascii="Times New Roman" w:hAnsi="Times New Roman" w:cs="Times New Roman"/>
          <w:color w:val="000000"/>
          <w:sz w:val="28"/>
          <w:szCs w:val="28"/>
        </w:rPr>
        <w:t>проектам</w:t>
      </w:r>
      <w:r w:rsidR="00066661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9246D">
        <w:rPr>
          <w:rFonts w:ascii="Times New Roman" w:hAnsi="Times New Roman" w:cs="Times New Roman"/>
          <w:color w:val="000000"/>
          <w:sz w:val="28"/>
          <w:szCs w:val="28"/>
        </w:rPr>
        <w:t>далее - Совет):</w:t>
      </w:r>
    </w:p>
    <w:p w:rsidR="00066661" w:rsidRDefault="00866B98" w:rsidP="00866B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а) координирует подготовку предложений по параметрам</w:t>
      </w:r>
      <w:r w:rsidR="00C9282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приоритетам для формирования портфеля приоритетных проектов (программ);</w:t>
      </w:r>
    </w:p>
    <w:p w:rsidR="00866B98" w:rsidRDefault="00066661" w:rsidP="00866B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б) формирует портфель приоритетных проектов (программ)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 оценку их реализации; в) утверждает паспорта приорите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тных проектов (программ), также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принимает решения внесении изменений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 приоритетных проектов </w:t>
      </w:r>
      <w:r w:rsidR="00384A3A">
        <w:rPr>
          <w:rFonts w:ascii="Times New Roman" w:hAnsi="Times New Roman" w:cs="Times New Roman"/>
          <w:color w:val="000000"/>
          <w:sz w:val="28"/>
          <w:szCs w:val="28"/>
        </w:rPr>
        <w:t>(программ);</w:t>
      </w:r>
    </w:p>
    <w:p w:rsidR="00866B98" w:rsidRDefault="00866B98" w:rsidP="00866B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A3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) принимает решение </w:t>
      </w:r>
      <w:r w:rsidR="00C9282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начале реализации приоритетного проекта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(программы), об утверждении его значимых результатов, прохождении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ключевых контрольных точек этапов приоритетного проекта (программы</w:t>
      </w:r>
      <w:r w:rsidR="00066661" w:rsidRPr="0089246D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>при их выд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елении для контроля на уровне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координационной группы Совета),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завершении (в том числе досрочном) либ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о приостановлении приоритетного </w:t>
      </w:r>
      <w:r w:rsidR="00384A3A">
        <w:rPr>
          <w:rFonts w:ascii="Times New Roman" w:hAnsi="Times New Roman" w:cs="Times New Roman"/>
          <w:color w:val="000000"/>
          <w:sz w:val="28"/>
          <w:szCs w:val="28"/>
        </w:rPr>
        <w:t>проекта (программы);</w:t>
      </w:r>
    </w:p>
    <w:p w:rsidR="00866B98" w:rsidRDefault="00866B98" w:rsidP="00866B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A3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D506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66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назначает кураторов, руководителей, функциональных заказчиков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при</w:t>
      </w:r>
      <w:r w:rsidR="00384A3A">
        <w:rPr>
          <w:rFonts w:ascii="Times New Roman" w:hAnsi="Times New Roman" w:cs="Times New Roman"/>
          <w:color w:val="000000"/>
          <w:sz w:val="28"/>
          <w:szCs w:val="28"/>
        </w:rPr>
        <w:t>оритетных проектов (программ);</w:t>
      </w:r>
    </w:p>
    <w:p w:rsidR="00866B98" w:rsidRDefault="00866B98" w:rsidP="00866B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A3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) рассматривает информацию ходе реализации портфеля приоритетных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проектов (программ) одобряет отчеты ходе реализации портфеля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при</w:t>
      </w:r>
      <w:r w:rsidR="00384A3A">
        <w:rPr>
          <w:rFonts w:ascii="Times New Roman" w:hAnsi="Times New Roman" w:cs="Times New Roman"/>
          <w:color w:val="000000"/>
          <w:sz w:val="28"/>
          <w:szCs w:val="28"/>
        </w:rPr>
        <w:t>оритетных проектов (программ);</w:t>
      </w:r>
    </w:p>
    <w:p w:rsidR="00D30237" w:rsidRDefault="00866B98" w:rsidP="00866B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A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) координирует деятельность 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(далее - органы местного самоуправления) 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по вопросам, отнесенным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компетенции Совета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координационной группы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Совета;</w:t>
      </w:r>
    </w:p>
    <w:p w:rsidR="00D30237" w:rsidRDefault="00384A3A" w:rsidP="00866B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) принимает решение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реализации проекта (программы)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режи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br/>
        <w:t>эксперимента целях последующ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его инициирования проекта (программы)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разделом III настоящего Положения,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также определяет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уровень управления таким проектом (программой);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) координирует развитие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применение системы стимулирования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государственных гражданских служащих, участвующих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) определяет случаи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осуществления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отношении приоритетных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проектов (программ) внешнего управления (в том числе республиканским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проектным офисом);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506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246D" w:rsidRPr="00ED506E">
        <w:rPr>
          <w:rFonts w:ascii="Times New Roman" w:hAnsi="Times New Roman" w:cs="Times New Roman"/>
          <w:color w:val="000000"/>
          <w:sz w:val="28"/>
          <w:szCs w:val="28"/>
        </w:rPr>
        <w:t>) согласовывает кандидатуры заместителей</w:t>
      </w:r>
      <w:r w:rsidR="00DC2482" w:rsidRPr="00ED506E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МР «Левашинский район»,</w:t>
      </w:r>
      <w:r w:rsidR="0089246D" w:rsidRPr="00ED506E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ответственных за организацию</w:t>
      </w:r>
      <w:r w:rsidR="00DC2482" w:rsidRPr="00ED5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ED506E">
        <w:rPr>
          <w:rFonts w:ascii="Times New Roman" w:hAnsi="Times New Roman" w:cs="Times New Roman"/>
          <w:color w:val="000000"/>
          <w:sz w:val="28"/>
          <w:szCs w:val="28"/>
        </w:rPr>
        <w:t>проектной деятельности;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л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) рассматривает вопросы внедрения передовых методов проектного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управления со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ответствующих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информационных технологий обеспечения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проектной деятельности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МР «Левашинский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) осуществляет иные функции, возложенные на координационную группу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Совета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нормативными пр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>авовыми актами Главы</w:t>
      </w:r>
      <w:r w:rsidR="00DC2482" w:rsidRPr="00DC2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t>Администрации МР «Левашинский район»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0237" w:rsidRDefault="00BD788A" w:rsidP="00866B9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Районный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проектный офис</w:t>
      </w:r>
    </w:p>
    <w:p w:rsidR="00866B98" w:rsidRDefault="00BD788A" w:rsidP="00866B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2. Районны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й проектный офис:</w:t>
      </w:r>
    </w:p>
    <w:p w:rsidR="008E6C3D" w:rsidRDefault="00866B98" w:rsidP="00866B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а) обеспечивает формирование ведение портфеля приоритетных проектов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(программ), также представляет координационную группу Совета отчеты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ходе реализации портфеля приоритетных проектов (программ);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согласовывает проектные предложения, паспорта,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также сводные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планы приоритетных проектов (программ), рассматривает вопросы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соответствия представленных документов порядку организации проектной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деятельности 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t>в Администрации МР «Левашинский район»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в) согласовывает кандидатуры руководителей приоритетных проектов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(программ),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также рассматривает вопросы соответствия указанных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кандидатур квалификационным требованиям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сфере проектного управления;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представляет для утверждения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составы эксперт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t>ных групп приоритетных проектов (программ);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br/>
        <w:t>д)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во взаимодействии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заинтересованными органами местного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самоуправления, государственными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иными организациями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мониторинге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приоритетных проектов (программ), инициирует рассмотрение вопросов,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требующих решения органами управления приоритетными проектами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(программами),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также может направлять предложения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части организации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реализации приоритетных проектов (программ) органам 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t>(отделам)</w:t>
      </w:r>
      <w:r w:rsidR="00DC2482" w:rsidRPr="00DC2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МР «Левашинский район»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участникам при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t>оритетных проектов (программ);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br/>
        <w:t>е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обеспечивает проведение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участием заинтересованных органов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государственной власти оценок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иных контрольных мероприятий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приоритетных проектов (программ)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и итогов реализации приоритетных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(программ),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также подготавлива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ет соответствующие рекомендации и 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t>предложения;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br/>
        <w:t>ж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) обеспечивает деятельность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координационной группы Совета;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) обеспечивает методическое сопровождение проектной деятельности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DC2482" w:rsidRPr="00DC2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МР «Левашинский район»,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координирует деятельность по их 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t>применению;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) согласовывает проекты актов</w:t>
      </w:r>
      <w:r w:rsidR="00DC2482" w:rsidRPr="00DC2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t>Администрации МР «Левашинский район»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, регламе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t>нтирующих организацию проектной деятельности;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br/>
        <w:t>л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) координирует формирование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автоматизированной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>информационной с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t>истемы проектной деятельности;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br/>
        <w:t>м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обеспечивает внедрение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развитие сис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t>темы стимулирования муниципальных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служащих, участвующих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проектной деятельности;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) координирует работу по накоплению опыта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профессионал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t>ьной компетентности муниципаль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ных служащих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t xml:space="preserve">сфере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проектной деятел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t>ьности;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осуществляет мониторинг внедрения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функционирования системы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управления проектной деятельностью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C2482" w:rsidRPr="00DC2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МР «Левашинский район»,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включая достижение соответствующих показа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t>телей деятельности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br/>
        <w:t>районны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м проектным офисом и органами</w:t>
      </w:r>
      <w:r w:rsidR="00DC2482" w:rsidRPr="00DC2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t xml:space="preserve">(отделами) Администрации МР 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«Левашинский район»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также представляет соответствующие отчеты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br/>
        <w:t>предложения;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) запрашивает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t xml:space="preserve"> (отделов) </w:t>
      </w:r>
      <w:r w:rsidR="00DC2482" w:rsidRPr="00DC2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48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МР «Левашинский район»,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организаций материалы</w:t>
      </w:r>
      <w:r w:rsidR="00D30237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информацию по 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вопросам реализации при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t>оритетных проектов (программ);</w:t>
      </w:r>
      <w:r w:rsidR="00084189"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r w:rsidR="0089246D" w:rsidRPr="0089246D">
        <w:rPr>
          <w:rFonts w:ascii="Times New Roman" w:hAnsi="Times New Roman" w:cs="Times New Roman"/>
          <w:color w:val="000000"/>
          <w:sz w:val="28"/>
          <w:szCs w:val="28"/>
        </w:rPr>
        <w:t>) выполняет иные функции, предусмотренные настоящим Положением.</w:t>
      </w:r>
    </w:p>
    <w:p w:rsidR="00C9282F" w:rsidRPr="00625BEA" w:rsidRDefault="0089246D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834B8" w:rsidRPr="00625BEA" w:rsidRDefault="008834B8" w:rsidP="00672D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834B8" w:rsidRPr="00625BEA" w:rsidSect="00066661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D"/>
    <w:rsid w:val="00066661"/>
    <w:rsid w:val="00066FCC"/>
    <w:rsid w:val="00077219"/>
    <w:rsid w:val="00084189"/>
    <w:rsid w:val="00110D7D"/>
    <w:rsid w:val="001F7031"/>
    <w:rsid w:val="0022367B"/>
    <w:rsid w:val="002440C5"/>
    <w:rsid w:val="002E0A46"/>
    <w:rsid w:val="00323DA6"/>
    <w:rsid w:val="00384A3A"/>
    <w:rsid w:val="00410E59"/>
    <w:rsid w:val="00411DCA"/>
    <w:rsid w:val="004A0674"/>
    <w:rsid w:val="005719EE"/>
    <w:rsid w:val="00586906"/>
    <w:rsid w:val="005869E8"/>
    <w:rsid w:val="0059358F"/>
    <w:rsid w:val="005A0D86"/>
    <w:rsid w:val="005A56B2"/>
    <w:rsid w:val="00625BEA"/>
    <w:rsid w:val="00672D9B"/>
    <w:rsid w:val="006746EE"/>
    <w:rsid w:val="0071760E"/>
    <w:rsid w:val="0077317F"/>
    <w:rsid w:val="007B1676"/>
    <w:rsid w:val="007B6EF7"/>
    <w:rsid w:val="0081673D"/>
    <w:rsid w:val="00866B98"/>
    <w:rsid w:val="008834B8"/>
    <w:rsid w:val="0089246D"/>
    <w:rsid w:val="008E6974"/>
    <w:rsid w:val="008E6C3D"/>
    <w:rsid w:val="00916E3C"/>
    <w:rsid w:val="00957BC0"/>
    <w:rsid w:val="00980F7A"/>
    <w:rsid w:val="00A55660"/>
    <w:rsid w:val="00A808B8"/>
    <w:rsid w:val="00AA3CC7"/>
    <w:rsid w:val="00B4640D"/>
    <w:rsid w:val="00B64A67"/>
    <w:rsid w:val="00BB7CC4"/>
    <w:rsid w:val="00BD788A"/>
    <w:rsid w:val="00C10D31"/>
    <w:rsid w:val="00C4074D"/>
    <w:rsid w:val="00C9282F"/>
    <w:rsid w:val="00CA122F"/>
    <w:rsid w:val="00CE4F14"/>
    <w:rsid w:val="00D30237"/>
    <w:rsid w:val="00D45C58"/>
    <w:rsid w:val="00D90AB1"/>
    <w:rsid w:val="00DC2482"/>
    <w:rsid w:val="00E93FA0"/>
    <w:rsid w:val="00ED506E"/>
    <w:rsid w:val="00EE45C0"/>
    <w:rsid w:val="00F6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502B3-2B36-4298-9A42-217D2CB5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5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40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4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45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B7D9-DF27-4E47-9804-2F505BB7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15</Pages>
  <Words>5645</Words>
  <Characters>32182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</dc:creator>
  <cp:lastModifiedBy>Пользователь Windows</cp:lastModifiedBy>
  <cp:revision>34</cp:revision>
  <cp:lastPrinted>2016-12-26T13:10:00Z</cp:lastPrinted>
  <dcterms:created xsi:type="dcterms:W3CDTF">2016-11-29T07:58:00Z</dcterms:created>
  <dcterms:modified xsi:type="dcterms:W3CDTF">2016-12-26T13:54:00Z</dcterms:modified>
</cp:coreProperties>
</file>